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62" w:rsidRPr="00EA3D62" w:rsidRDefault="00EA3D62" w:rsidP="00EA3D62">
      <w:pPr>
        <w:pStyle w:val="NormalWeb"/>
        <w:rPr>
          <w:lang w:val="fr-FR"/>
        </w:rPr>
      </w:pPr>
      <w:r w:rsidRPr="00EA3D62">
        <w:rPr>
          <w:lang w:val="fr-FR"/>
        </w:rPr>
        <w:t xml:space="preserve">Vœux 2022 du président Pasteur Pierre </w:t>
      </w:r>
      <w:proofErr w:type="spellStart"/>
      <w:r w:rsidRPr="00EA3D62">
        <w:rPr>
          <w:lang w:val="fr-FR"/>
        </w:rPr>
        <w:t>Du</w:t>
      </w:r>
      <w:bookmarkStart w:id="0" w:name="_GoBack"/>
      <w:bookmarkEnd w:id="0"/>
      <w:r w:rsidRPr="00EA3D62">
        <w:rPr>
          <w:lang w:val="fr-FR"/>
        </w:rPr>
        <w:t>fait</w:t>
      </w:r>
      <w:proofErr w:type="spellEnd"/>
      <w:r w:rsidRPr="00EA3D62">
        <w:rPr>
          <w:lang w:val="fr-FR"/>
        </w:rPr>
        <w:t>, Eglise Adventiste du Septième Jour de la Guadeloupe</w:t>
      </w:r>
    </w:p>
    <w:p w:rsidR="00EA3D62" w:rsidRPr="00EA3D62" w:rsidRDefault="00EA3D62" w:rsidP="00EA3D62">
      <w:pPr>
        <w:pStyle w:val="NormalWeb"/>
        <w:rPr>
          <w:lang w:val="fr-FR"/>
        </w:rPr>
      </w:pPr>
      <w:r w:rsidRPr="00EA3D62">
        <w:rPr>
          <w:lang w:val="fr-FR"/>
        </w:rPr>
        <w:t>Les membres du Conseil d’Administration de l’Église Adventiste du septième Jour de la Guadeloupe se joignent à moi pour rendre grâces à Dieu pour l’an 2021 qu’Il nous a permis de traverser malgré la crise sanitaire et ses diverses conséquences, humaines d’abord avec le décès de certains de nos membres et la diminution de la jauge de présence dans nos lieux de culte mais financières également.</w:t>
      </w:r>
    </w:p>
    <w:p w:rsidR="00EA3D62" w:rsidRPr="00EA3D62" w:rsidRDefault="00EA3D62" w:rsidP="00EA3D62">
      <w:pPr>
        <w:pStyle w:val="NormalWeb"/>
        <w:rPr>
          <w:lang w:val="fr-FR"/>
        </w:rPr>
      </w:pPr>
      <w:r w:rsidRPr="00EA3D62">
        <w:rPr>
          <w:lang w:val="fr-FR"/>
        </w:rPr>
        <w:t>Comme nous le savons, les temples ont été fermés pour un temps.</w:t>
      </w:r>
      <w:r w:rsidRPr="00EA3D62">
        <w:rPr>
          <w:lang w:val="fr-FR"/>
        </w:rPr>
        <w:br/>
        <w:t xml:space="preserve">Mais pas l’Église! Nous avons pu continuer à adorer notre Dieu. Nous pouvons de tout cœur dire: « </w:t>
      </w:r>
      <w:proofErr w:type="spellStart"/>
      <w:r w:rsidRPr="00EA3D62">
        <w:rPr>
          <w:lang w:val="fr-FR"/>
        </w:rPr>
        <w:t>Eben</w:t>
      </w:r>
      <w:proofErr w:type="spellEnd"/>
      <w:r w:rsidRPr="00EA3D62">
        <w:rPr>
          <w:lang w:val="fr-FR"/>
        </w:rPr>
        <w:t>-Ezer », jusqu’ici l’Eternel nous a secourus!</w:t>
      </w:r>
    </w:p>
    <w:p w:rsidR="00EA3D62" w:rsidRPr="00EA3D62" w:rsidRDefault="00EA3D62" w:rsidP="00EA3D62">
      <w:pPr>
        <w:pStyle w:val="NormalWeb"/>
        <w:rPr>
          <w:lang w:val="fr-FR"/>
        </w:rPr>
      </w:pPr>
      <w:r w:rsidRPr="00EA3D62">
        <w:rPr>
          <w:lang w:val="fr-FR"/>
        </w:rPr>
        <w:t>Nous sommes à l’aube de 2022 et nul de nous ne peut présager avec exactitude de ce qu’il en sera. Cependant, connaissant la Parole de Dieu et le Dieu de la Parole, nous savons qu’Il achemine le monde vers sa destinée à coup sûr. Mais Il demeure aux commandes.</w:t>
      </w:r>
    </w:p>
    <w:p w:rsidR="00EA3D62" w:rsidRPr="00EA3D62" w:rsidRDefault="00EA3D62" w:rsidP="00EA3D62">
      <w:pPr>
        <w:pStyle w:val="NormalWeb"/>
        <w:rPr>
          <w:lang w:val="fr-FR"/>
        </w:rPr>
      </w:pPr>
      <w:r w:rsidRPr="00EA3D62">
        <w:rPr>
          <w:lang w:val="fr-FR"/>
        </w:rPr>
        <w:t>Nous avons prévu que cette année soit exceptionnelle en termes d’implication missionnaire de chacun dans le cadre du Centenaire de notre Division. Ainsi, nous prions Dieu d’être investis de la même confiance que celle d’Abraham qui vivait en adéquation avec son espérance ultime en faisant le bien autour de lui et en partageant sa foi.</w:t>
      </w:r>
    </w:p>
    <w:p w:rsidR="00EA3D62" w:rsidRPr="00EA3D62" w:rsidRDefault="00EA3D62" w:rsidP="00EA3D62">
      <w:pPr>
        <w:pStyle w:val="NormalWeb"/>
        <w:rPr>
          <w:lang w:val="fr-FR"/>
        </w:rPr>
      </w:pPr>
      <w:r w:rsidRPr="00EA3D62">
        <w:rPr>
          <w:lang w:val="fr-FR"/>
        </w:rPr>
        <w:t>Comme Dieu l’a dit dans Hébreux 10:38, « Mon juste vivra par la foi », c’est pour cette raison que Jésus nous invite à acheter de lui l’or éprouvé par le feu. La connaissance des prophéties nous enseigne que la fin des temps est proche et que Jésus est à la porte. C’est donc le temps pour nous de redresser nos têtes comme il nous le demande. C’est le temps pour nous de prendre au sérieux notre préparation personnelle afin de faire partie des vierges sages, ayant leur lampe allumée et leurs reins ceints.</w:t>
      </w:r>
    </w:p>
    <w:p w:rsidR="00EA3D62" w:rsidRPr="00EA3D62" w:rsidRDefault="00EA3D62" w:rsidP="00EA3D62">
      <w:pPr>
        <w:pStyle w:val="NormalWeb"/>
        <w:rPr>
          <w:lang w:val="fr-FR"/>
        </w:rPr>
      </w:pPr>
      <w:r w:rsidRPr="00EA3D62">
        <w:rPr>
          <w:lang w:val="fr-FR"/>
        </w:rPr>
        <w:t>Il n’est plus temps d’espérer que les choses seront meilleures demain. Nous allons vers la crise finale: adaptons-nous aux circonstances pour continuer à servir notre Dieu et à avertir ceux qui nous entourent tout comme ceux que nous aimons.</w:t>
      </w:r>
    </w:p>
    <w:p w:rsidR="00EA3D62" w:rsidRPr="00EA3D62" w:rsidRDefault="00EA3D62" w:rsidP="00EA3D62">
      <w:pPr>
        <w:pStyle w:val="NormalWeb"/>
        <w:rPr>
          <w:lang w:val="fr-FR"/>
        </w:rPr>
      </w:pPr>
      <w:r w:rsidRPr="00EA3D62">
        <w:rPr>
          <w:lang w:val="fr-FR"/>
        </w:rPr>
        <w:t xml:space="preserve">Nous vous souhaitons l’essentiel: être prêt pour dire « Voici l’époux, allons à sa rencontre ». Puisse le Seigneur Dieu des armées continuer à nous conduire par sa main sûre vers la mer de verre. Si toutefois nous devions laisser ce monde, que nous puissions être de ceux qui, à la dernière trompette, participeront à la première résurrection. </w:t>
      </w:r>
    </w:p>
    <w:p w:rsidR="00EA3D62" w:rsidRPr="00EA3D62" w:rsidRDefault="00EA3D62" w:rsidP="00EA3D62">
      <w:pPr>
        <w:pStyle w:val="NormalWeb"/>
        <w:rPr>
          <w:lang w:val="fr-FR"/>
        </w:rPr>
      </w:pPr>
      <w:proofErr w:type="spellStart"/>
      <w:r w:rsidRPr="00EA3D62">
        <w:rPr>
          <w:lang w:val="fr-FR"/>
        </w:rPr>
        <w:t>Maranatha</w:t>
      </w:r>
      <w:proofErr w:type="spellEnd"/>
      <w:r w:rsidRPr="00EA3D62">
        <w:rPr>
          <w:lang w:val="fr-FR"/>
        </w:rPr>
        <w:t>! Le Seigneur vient!</w:t>
      </w:r>
    </w:p>
    <w:p w:rsidR="00EA3D62" w:rsidRDefault="00EA3D62" w:rsidP="00EA3D62">
      <w:pPr>
        <w:pStyle w:val="NormalWeb"/>
        <w:ind w:left="4320" w:firstLine="720"/>
        <w:rPr>
          <w:lang w:val="fr-FR"/>
        </w:rPr>
      </w:pPr>
    </w:p>
    <w:p w:rsidR="00EA3D62" w:rsidRPr="00EA3D62" w:rsidRDefault="00EA3D62" w:rsidP="00EA3D62">
      <w:pPr>
        <w:pStyle w:val="NormalWeb"/>
        <w:ind w:left="4320" w:firstLine="720"/>
        <w:rPr>
          <w:lang w:val="fr-FR"/>
        </w:rPr>
      </w:pPr>
      <w:r w:rsidRPr="00EA3D62">
        <w:rPr>
          <w:lang w:val="fr-FR"/>
        </w:rPr>
        <w:t xml:space="preserve">Le Président Pierre </w:t>
      </w:r>
      <w:proofErr w:type="spellStart"/>
      <w:r w:rsidRPr="00EA3D62">
        <w:rPr>
          <w:lang w:val="fr-FR"/>
        </w:rPr>
        <w:t>Dufait</w:t>
      </w:r>
      <w:proofErr w:type="spellEnd"/>
    </w:p>
    <w:p w:rsidR="00F9181C" w:rsidRPr="00EA3D62" w:rsidRDefault="00F9181C" w:rsidP="00EA3D62">
      <w:pPr>
        <w:rPr>
          <w:lang w:val="fr-FR"/>
        </w:rPr>
      </w:pPr>
    </w:p>
    <w:sectPr w:rsidR="00F9181C" w:rsidRPr="00EA3D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48"/>
    <w:rsid w:val="004A4648"/>
    <w:rsid w:val="004B39BC"/>
    <w:rsid w:val="00534404"/>
    <w:rsid w:val="00EA3D62"/>
    <w:rsid w:val="00F9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00B8"/>
  <w15:chartTrackingRefBased/>
  <w15:docId w15:val="{B9766E33-5281-4281-ACC8-31AC5BE7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3D6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EA3D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366</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bergina</dc:creator>
  <cp:keywords/>
  <dc:description/>
  <cp:lastModifiedBy>david bergina</cp:lastModifiedBy>
  <cp:revision>3</cp:revision>
  <dcterms:created xsi:type="dcterms:W3CDTF">2021-12-30T10:37:00Z</dcterms:created>
  <dcterms:modified xsi:type="dcterms:W3CDTF">2021-12-30T10:45:00Z</dcterms:modified>
</cp:coreProperties>
</file>