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8B4C2A" w:rsidP="00EF2607">
      <w:pPr>
        <w:jc w:val="center"/>
        <w:rPr>
          <w:rFonts w:ascii="Times New Roman" w:hAnsi="Times New Roman" w:cs="Times New Roman"/>
          <w:szCs w:val="24"/>
        </w:rPr>
      </w:pPr>
      <w:r>
        <w:rPr>
          <w:rFonts w:ascii="Times New Roman" w:hAnsi="Times New Roman" w:cs="Times New Roman"/>
          <w:b/>
          <w:szCs w:val="24"/>
        </w:rPr>
        <w:t>Fiche pédagogique de la l</w:t>
      </w:r>
      <w:r w:rsidR="004B09A7">
        <w:rPr>
          <w:rFonts w:ascii="Times New Roman" w:hAnsi="Times New Roman" w:cs="Times New Roman"/>
          <w:b/>
          <w:szCs w:val="24"/>
        </w:rPr>
        <w:t xml:space="preserve">eçon </w:t>
      </w:r>
      <w:r w:rsidR="005B0D50">
        <w:rPr>
          <w:rFonts w:ascii="Times New Roman" w:hAnsi="Times New Roman" w:cs="Times New Roman"/>
          <w:b/>
          <w:szCs w:val="24"/>
        </w:rPr>
        <w:t>0</w:t>
      </w:r>
      <w:r w:rsidR="00AE62D7">
        <w:rPr>
          <w:rFonts w:ascii="Times New Roman" w:hAnsi="Times New Roman" w:cs="Times New Roman"/>
          <w:b/>
          <w:szCs w:val="24"/>
        </w:rPr>
        <w:t>8</w:t>
      </w:r>
      <w:r w:rsidR="001E22CE">
        <w:rPr>
          <w:rFonts w:ascii="Times New Roman" w:hAnsi="Times New Roman" w:cs="Times New Roman"/>
          <w:b/>
          <w:szCs w:val="24"/>
        </w:rPr>
        <w:t xml:space="preserve"> – </w:t>
      </w:r>
      <w:r w:rsidR="00AE62D7">
        <w:rPr>
          <w:rFonts w:ascii="Times New Roman" w:hAnsi="Times New Roman" w:cs="Times New Roman"/>
          <w:b/>
          <w:szCs w:val="24"/>
        </w:rPr>
        <w:t>Planifier pour réussir</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F26EDA">
        <w:rPr>
          <w:rFonts w:ascii="Times New Roman" w:hAnsi="Times New Roman" w:cs="Times New Roman"/>
          <w:b/>
          <w:szCs w:val="24"/>
        </w:rPr>
        <w:t xml:space="preserve"> </w:t>
      </w:r>
      <w:r w:rsidRPr="00720C64">
        <w:rPr>
          <w:rFonts w:ascii="Times New Roman" w:hAnsi="Times New Roman" w:cs="Times New Roman"/>
          <w:b/>
          <w:szCs w:val="24"/>
        </w:rPr>
        <w:t>:</w:t>
      </w:r>
      <w:r w:rsidR="00F26EDA">
        <w:rPr>
          <w:rFonts w:ascii="Times New Roman" w:hAnsi="Times New Roman" w:cs="Times New Roman"/>
          <w:b/>
          <w:szCs w:val="24"/>
        </w:rPr>
        <w:t xml:space="preserve"> </w:t>
      </w:r>
      <w:r w:rsidR="00F26EDA" w:rsidRPr="00720C64">
        <w:rPr>
          <w:rFonts w:ascii="Times New Roman" w:hAnsi="Times New Roman" w:cs="Times New Roman"/>
          <w:szCs w:val="24"/>
        </w:rPr>
        <w:t>Sabbat</w:t>
      </w:r>
      <w:r w:rsidR="00F26EDA">
        <w:rPr>
          <w:rFonts w:ascii="Times New Roman" w:hAnsi="Times New Roman" w:cs="Times New Roman"/>
          <w:szCs w:val="24"/>
        </w:rPr>
        <w:t xml:space="preserve"> </w:t>
      </w:r>
      <w:r w:rsidR="00AE62D7">
        <w:rPr>
          <w:rFonts w:ascii="Times New Roman" w:hAnsi="Times New Roman" w:cs="Times New Roman"/>
          <w:szCs w:val="24"/>
        </w:rPr>
        <w:t>25</w:t>
      </w:r>
      <w:r w:rsidR="00F26EDA">
        <w:rPr>
          <w:rFonts w:ascii="Times New Roman" w:hAnsi="Times New Roman" w:cs="Times New Roman"/>
          <w:szCs w:val="24"/>
        </w:rPr>
        <w:t xml:space="preserve"> février 2023</w:t>
      </w:r>
      <w:r w:rsidR="00F26EDA" w:rsidRPr="00720C64">
        <w:rPr>
          <w:rFonts w:ascii="Times New Roman" w:hAnsi="Times New Roman" w:cs="Times New Roman"/>
          <w:szCs w:val="24"/>
        </w:rPr>
        <w:t> </w:t>
      </w:r>
    </w:p>
    <w:p w:rsidR="00ED2A4D" w:rsidRPr="00140CD6" w:rsidRDefault="00ED2A4D" w:rsidP="00140CD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But</w:t>
      </w:r>
      <w:r w:rsidR="00D773C5">
        <w:rPr>
          <w:rFonts w:ascii="Times New Roman" w:hAnsi="Times New Roman" w:cs="Times New Roman"/>
          <w:b/>
        </w:rPr>
        <w:t xml:space="preserve"> </w:t>
      </w:r>
      <w:r w:rsidRPr="00720C64">
        <w:rPr>
          <w:rFonts w:ascii="Times New Roman" w:hAnsi="Times New Roman" w:cs="Times New Roman"/>
          <w:b/>
        </w:rPr>
        <w:t>:</w:t>
      </w:r>
      <w:r w:rsidR="00F1663B">
        <w:rPr>
          <w:rFonts w:ascii="Times New Roman" w:hAnsi="Times New Roman" w:cs="Times New Roman"/>
          <w:b/>
        </w:rPr>
        <w:t> </w:t>
      </w:r>
      <w:r w:rsidR="007E69BC">
        <w:rPr>
          <w:rFonts w:ascii="Times New Roman" w:hAnsi="Times New Roman" w:cs="Times New Roman"/>
        </w:rPr>
        <w:t xml:space="preserve">Montrer </w:t>
      </w:r>
      <w:r w:rsidR="00373BF1">
        <w:rPr>
          <w:rFonts w:ascii="TimesNewRomanPSStd-Regular" w:hAnsi="TimesNewRomanPSStd-Regular" w:cs="TimesNewRomanPSStd-Regular"/>
          <w:szCs w:val="24"/>
        </w:rPr>
        <w:t>qu’aucune planification</w:t>
      </w:r>
      <w:r w:rsidR="00140CD6">
        <w:rPr>
          <w:rFonts w:ascii="TimesNewRomanPSStd-Regular" w:hAnsi="TimesNewRomanPSStd-Regular" w:cs="TimesNewRomanPSStd-Regular"/>
          <w:szCs w:val="24"/>
        </w:rPr>
        <w:t>, aucun projet de vie ne peut être solide ou complet s’il  n’embrasse pas l’éternité</w:t>
      </w:r>
      <w:r w:rsidR="007E69BC">
        <w:rPr>
          <w:rFonts w:ascii="TimesNewRomanPSStd-Regular" w:hAnsi="TimesNewRomanPSStd-Regular" w:cs="TimesNewRomanPSStd-Regular"/>
          <w:szCs w:val="24"/>
        </w:rPr>
        <w:t>.</w:t>
      </w:r>
    </w:p>
    <w:p w:rsidR="00ED2A4D" w:rsidRPr="00720C64" w:rsidRDefault="00ED2A4D" w:rsidP="00CA01FE">
      <w:pPr>
        <w:pStyle w:val="Default"/>
        <w:jc w:val="both"/>
        <w:rPr>
          <w:rFonts w:ascii="Times New Roman" w:hAnsi="Times New Roman" w:cs="Times New Roman"/>
          <w:b/>
          <w:color w:val="auto"/>
        </w:rPr>
      </w:pPr>
    </w:p>
    <w:p w:rsidR="004D4330" w:rsidRPr="004D4330" w:rsidRDefault="00ED2A4D" w:rsidP="004D4330">
      <w:pPr>
        <w:pStyle w:val="CorpsBA"/>
        <w:widowControl w:val="0"/>
        <w:suppressAutoHyphens/>
        <w:spacing w:before="120" w:line="216" w:lineRule="auto"/>
        <w:jc w:val="both"/>
        <w:rPr>
          <w:rFonts w:cs="Times New Roman"/>
          <w:szCs w:val="18"/>
        </w:rPr>
      </w:pPr>
      <w:r w:rsidRPr="009423B0">
        <w:rPr>
          <w:rFonts w:cs="Times New Roman"/>
          <w:b/>
        </w:rPr>
        <w:t>Savoir</w:t>
      </w:r>
      <w:r w:rsidR="00D773C5">
        <w:rPr>
          <w:rFonts w:cs="Times New Roman"/>
          <w:b/>
        </w:rPr>
        <w:t xml:space="preserve"> </w:t>
      </w:r>
      <w:r w:rsidRPr="009423B0">
        <w:rPr>
          <w:rFonts w:cs="Times New Roman"/>
          <w:b/>
        </w:rPr>
        <w:t>:</w:t>
      </w:r>
      <w:r w:rsidR="0054239E">
        <w:rPr>
          <w:rFonts w:cs="Times New Roman"/>
          <w:b/>
        </w:rPr>
        <w:t> </w:t>
      </w:r>
      <w:r w:rsidR="004D4330" w:rsidRPr="004D4330">
        <w:rPr>
          <w:rStyle w:val="Aucun"/>
          <w:rFonts w:cs="Times New Roman"/>
          <w:szCs w:val="18"/>
        </w:rPr>
        <w:t>Le Seigneur a un Projet pour chacune de Ses créatures, une raison de vivre, des objectifs de développement pour nous.</w:t>
      </w:r>
    </w:p>
    <w:p w:rsidR="00D46091" w:rsidRPr="00E946CC" w:rsidRDefault="00D46091" w:rsidP="004D4330">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D773C5">
        <w:rPr>
          <w:rFonts w:ascii="Times New Roman" w:hAnsi="Times New Roman" w:cs="Times New Roman"/>
          <w:b/>
          <w:szCs w:val="24"/>
        </w:rPr>
        <w:t xml:space="preserve"> </w:t>
      </w:r>
      <w:r w:rsidRPr="00720C64">
        <w:rPr>
          <w:rFonts w:ascii="Times New Roman" w:hAnsi="Times New Roman" w:cs="Times New Roman"/>
          <w:b/>
          <w:szCs w:val="24"/>
        </w:rPr>
        <w:t>:</w:t>
      </w:r>
      <w:r w:rsidR="0054239E">
        <w:rPr>
          <w:rFonts w:ascii="Times New Roman" w:hAnsi="Times New Roman" w:cs="Times New Roman"/>
          <w:b/>
          <w:szCs w:val="24"/>
        </w:rPr>
        <w:t> </w:t>
      </w:r>
      <w:r w:rsidR="004401C4">
        <w:rPr>
          <w:rFonts w:ascii="Times New Roman" w:hAnsi="Times New Roman" w:cs="Times New Roman"/>
        </w:rPr>
        <w:t>Expérimenter toute la bienveillance du Christ qui, de riche qu’il était, s’est fait pauvre afin que nous soyons enrichis (2Corinthiens 8 :9)</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8A7A65" w:rsidRDefault="00ED2A4D" w:rsidP="008A7A65">
      <w:pPr>
        <w:autoSpaceDE w:val="0"/>
        <w:autoSpaceDN w:val="0"/>
        <w:adjustRightInd w:val="0"/>
        <w:spacing w:after="0" w:line="240" w:lineRule="auto"/>
        <w:jc w:val="both"/>
        <w:rPr>
          <w:rFonts w:ascii="TimesNewRomanPSStd-Regular" w:hAnsi="TimesNewRomanPSStd-Regular" w:cs="TimesNewRomanPSStd-Regular"/>
          <w:szCs w:val="24"/>
        </w:rPr>
      </w:pPr>
      <w:r w:rsidRPr="008A7A65">
        <w:rPr>
          <w:rFonts w:ascii="Times New Roman" w:hAnsi="Times New Roman" w:cs="Times New Roman"/>
          <w:b/>
          <w:szCs w:val="24"/>
        </w:rPr>
        <w:t>Application :</w:t>
      </w:r>
      <w:r w:rsidR="001E22CE" w:rsidRPr="008A7A65">
        <w:rPr>
          <w:rFonts w:ascii="Times New Roman" w:hAnsi="Times New Roman" w:cs="Times New Roman"/>
          <w:b/>
          <w:szCs w:val="24"/>
        </w:rPr>
        <w:t> </w:t>
      </w:r>
      <w:r w:rsidR="002D3CD2">
        <w:rPr>
          <w:rFonts w:ascii="TimesNewRomanPSStd-Regular" w:hAnsi="TimesNewRomanPSStd-Regular" w:cs="TimesNewRomanPSStd-Regular"/>
          <w:szCs w:val="24"/>
        </w:rPr>
        <w:t>Faire en sorte que notre réussite, même dans les affaires temporelles, soit une source de bénédiction pour les autres.</w:t>
      </w:r>
      <w:r w:rsidR="00826BD4">
        <w:rPr>
          <w:rFonts w:ascii="TimesNewRomanPSStd-Regular" w:hAnsi="TimesNewRomanPSStd-Regular" w:cs="TimesNewRomanPSStd-Regular"/>
          <w:szCs w:val="24"/>
        </w:rPr>
        <w:t xml:space="preserve"> </w:t>
      </w:r>
    </w:p>
    <w:p w:rsidR="006407EC" w:rsidRPr="00F47C2E" w:rsidRDefault="006407EC" w:rsidP="00F47C2E">
      <w:pPr>
        <w:pStyle w:val="Default"/>
        <w:jc w:val="both"/>
        <w:rPr>
          <w:rFonts w:ascii="Times New Roman" w:hAnsi="Times New Roman" w:cs="Times New Roman"/>
          <w:color w:val="auto"/>
        </w:rPr>
      </w:pPr>
    </w:p>
    <w:p w:rsidR="00EF2607" w:rsidRPr="00AE62D7" w:rsidRDefault="00F67FE9" w:rsidP="00AE62D7">
      <w:pPr>
        <w:autoSpaceDE w:val="0"/>
        <w:autoSpaceDN w:val="0"/>
        <w:adjustRightInd w:val="0"/>
        <w:spacing w:after="0" w:line="240" w:lineRule="auto"/>
        <w:jc w:val="both"/>
        <w:rPr>
          <w:rFonts w:ascii="TimesNewRomanPSStd-Regular" w:hAnsi="TimesNewRomanPSStd-Regular" w:cs="TimesNewRomanPSStd-Regular"/>
          <w:szCs w:val="24"/>
        </w:rPr>
      </w:pPr>
      <w:r w:rsidRPr="0090113C">
        <w:rPr>
          <w:rFonts w:ascii="Times New Roman" w:hAnsi="Times New Roman" w:cs="Times New Roman"/>
          <w:b/>
          <w:szCs w:val="24"/>
        </w:rPr>
        <w:t>Introduction :</w:t>
      </w:r>
      <w:r w:rsidR="001E22CE" w:rsidRPr="0090113C">
        <w:rPr>
          <w:rFonts w:ascii="Times New Roman" w:hAnsi="Times New Roman" w:cs="Times New Roman"/>
          <w:b/>
          <w:szCs w:val="24"/>
        </w:rPr>
        <w:t> </w:t>
      </w:r>
      <w:bookmarkStart w:id="0" w:name="_GoBack"/>
      <w:bookmarkEnd w:id="0"/>
      <w:r w:rsidR="00AE62D7">
        <w:rPr>
          <w:rFonts w:ascii="TimesNewRomanPSStd-Regular" w:hAnsi="TimesNewRomanPSStd-Regular" w:cs="TimesNewRomanPSStd-Regular"/>
          <w:szCs w:val="24"/>
        </w:rPr>
        <w:t>Cette semaine, nous examinerons l’idée de « succès » dans le contexte de l’intendance et des principes financiers. Qui que nous soyons et où que nous vivions, l’argent et les finances feront partie de notre vie, que cela nous plaise ou non. Quelles sont donc les étapes, les mesures pratiques, à prendre en compte – bien que ne garantissant pas le « succès » – pouvant néanmoins nous aider à éviter les pièges et les erreurs courants qui peuvent rendre la réussite financière un peu plus difficile</w:t>
      </w:r>
      <w:r w:rsidR="0090113C" w:rsidRPr="0090113C">
        <w:rPr>
          <w:rFonts w:ascii="TimesNewRomanPSMT" w:hAnsi="TimesNewRomanPSMT" w:cs="TimesNewRomanPSMT"/>
          <w:szCs w:val="24"/>
        </w:rPr>
        <w:t xml:space="preserve">. </w:t>
      </w:r>
      <w:r w:rsidR="00C869B0" w:rsidRPr="0090113C">
        <w:rPr>
          <w:rFonts w:ascii="Times New Roman" w:hAnsi="Times New Roman" w:cs="Times New Roman"/>
          <w:szCs w:val="24"/>
        </w:rPr>
        <w:t>(</w:t>
      </w:r>
      <w:r w:rsidR="00C869B0" w:rsidRPr="0090113C">
        <w:rPr>
          <w:rFonts w:ascii="Times New Roman" w:hAnsi="Times New Roman" w:cs="Times New Roman"/>
          <w:i/>
          <w:szCs w:val="24"/>
        </w:rPr>
        <w:t>Guide d’étude</w:t>
      </w:r>
      <w:r w:rsidR="00C869B0" w:rsidRPr="00037EFA">
        <w:rPr>
          <w:rFonts w:ascii="Times New Roman" w:hAnsi="Times New Roman" w:cs="Times New Roman"/>
          <w:i/>
          <w:szCs w:val="24"/>
        </w:rPr>
        <w:t xml:space="preserve"> de la Bible, version pour Adulte, p.</w:t>
      </w:r>
      <w:r w:rsidR="00AE62D7">
        <w:rPr>
          <w:rFonts w:ascii="Times New Roman" w:hAnsi="Times New Roman" w:cs="Times New Roman"/>
          <w:i/>
          <w:szCs w:val="24"/>
        </w:rPr>
        <w:t>98</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54239E" w:rsidRDefault="00BC65A2" w:rsidP="0054239E">
      <w:pPr>
        <w:autoSpaceDE w:val="0"/>
        <w:autoSpaceDN w:val="0"/>
        <w:adjustRightInd w:val="0"/>
        <w:spacing w:after="0" w:line="240" w:lineRule="auto"/>
        <w:jc w:val="both"/>
        <w:rPr>
          <w:rFonts w:ascii="TimesNewRomanPSStd-Regular" w:hAnsi="TimesNewRomanPSStd-Regular" w:cs="TimesNewRomanPSStd-Regular"/>
          <w:szCs w:val="24"/>
        </w:rPr>
      </w:pPr>
      <w:r w:rsidRPr="002210E7">
        <w:rPr>
          <w:rFonts w:ascii="Times New Roman" w:hAnsi="Times New Roman" w:cs="Times New Roman"/>
          <w:b/>
          <w:color w:val="FF0000"/>
          <w:szCs w:val="24"/>
        </w:rPr>
        <w:t>Déclaration 1:</w:t>
      </w:r>
      <w:r w:rsidR="001E22CE">
        <w:rPr>
          <w:rFonts w:ascii="Times New Roman" w:hAnsi="Times New Roman" w:cs="Times New Roman"/>
          <w:b/>
          <w:color w:val="FF0000"/>
          <w:szCs w:val="24"/>
        </w:rPr>
        <w:t> </w:t>
      </w:r>
      <w:r w:rsidR="0054239E" w:rsidRPr="0054239E">
        <w:rPr>
          <w:rFonts w:ascii="TimesNewRomanPSStd-Regular" w:hAnsi="TimesNewRomanPSStd-Regular" w:cs="TimesNewRomanPSStd-Regular"/>
          <w:b/>
          <w:color w:val="FF0000"/>
          <w:szCs w:val="24"/>
        </w:rPr>
        <w:t>Même au paradis, même dans un monde sans péché, ni mort et ni souffrance, Dieu savait que les êtres humains devaient travailler</w:t>
      </w:r>
      <w:r w:rsidR="001124EF">
        <w:rPr>
          <w:rFonts w:ascii="TimesNewRomanPSStd-Regular" w:hAnsi="TimesNewRomanPSStd-Regular" w:cs="TimesNewRomanPSStd-Regular"/>
          <w:b/>
          <w:color w:val="FF0000"/>
          <w:szCs w:val="24"/>
        </w:rPr>
        <w:t> ; à combien plus forte raison aujourd’hui</w:t>
      </w:r>
      <w:r w:rsidR="00266726" w:rsidRPr="00542B0A">
        <w:rPr>
          <w:rFonts w:ascii="TimesNewRomanPSStd-Regular" w:hAnsi="TimesNewRomanPSStd-Regular" w:cs="TimesNewRomanPSStd-Regular"/>
          <w:b/>
          <w:color w:val="FF0000"/>
          <w:szCs w:val="24"/>
        </w:rPr>
        <w:t>.</w:t>
      </w:r>
      <w:r w:rsidR="00D773C5">
        <w:rPr>
          <w:rFonts w:ascii="TimesNewRomanPSStd-Regular" w:hAnsi="TimesNewRomanPSStd-Regular" w:cs="TimesNewRomanPSStd-Regular"/>
          <w:b/>
          <w:szCs w:val="24"/>
        </w:rPr>
        <w:t xml:space="preserve"> </w:t>
      </w:r>
      <w:r w:rsidR="00233A91" w:rsidRPr="00233A91">
        <w:rPr>
          <w:rFonts w:ascii="TimesNewRomanPSStd-Regular" w:hAnsi="TimesNewRomanPSStd-Regular" w:cs="TimesNewRomanPSStd-Regular"/>
          <w:b/>
          <w:szCs w:val="24"/>
        </w:rPr>
        <w:t>(</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Pr="001124EF" w:rsidRDefault="00F67FE9" w:rsidP="00F67FE9">
      <w:pPr>
        <w:autoSpaceDE w:val="0"/>
        <w:autoSpaceDN w:val="0"/>
        <w:adjustRightInd w:val="0"/>
        <w:spacing w:after="0" w:line="240" w:lineRule="auto"/>
        <w:jc w:val="both"/>
        <w:rPr>
          <w:rFonts w:ascii="TimesNewRomanPSStd-Bold" w:hAnsi="TimesNewRomanPSStd-Bold" w:cs="TimesNewRomanPSStd-Bold"/>
          <w:bCs/>
          <w:sz w:val="26"/>
          <w:szCs w:val="24"/>
        </w:rPr>
      </w:pPr>
      <w:r>
        <w:rPr>
          <w:rFonts w:ascii="Times New Roman" w:hAnsi="Times New Roman" w:cs="Times New Roman"/>
          <w:b/>
        </w:rPr>
        <w:t xml:space="preserve">Lecture </w:t>
      </w:r>
      <w:r w:rsidR="00AD57A1">
        <w:rPr>
          <w:rFonts w:ascii="Times New Roman" w:hAnsi="Times New Roman" w:cs="Times New Roman"/>
          <w:b/>
        </w:rPr>
        <w:t xml:space="preserve">biblique </w:t>
      </w:r>
      <w:r w:rsidR="00EF2607" w:rsidRPr="00720C64">
        <w:rPr>
          <w:rFonts w:ascii="Times New Roman" w:hAnsi="Times New Roman" w:cs="Times New Roman"/>
          <w:b/>
        </w:rPr>
        <w:t>:</w:t>
      </w:r>
      <w:r w:rsidR="00542B0A">
        <w:rPr>
          <w:rFonts w:ascii="Times New Roman" w:hAnsi="Times New Roman" w:cs="Times New Roman"/>
          <w:b/>
        </w:rPr>
        <w:t> </w:t>
      </w:r>
      <w:r w:rsidR="001124EF">
        <w:rPr>
          <w:rFonts w:ascii="Times New Roman" w:hAnsi="Times New Roman" w:cs="Times New Roman"/>
          <w:iCs/>
          <w:szCs w:val="24"/>
        </w:rPr>
        <w:t>Genèse 2 :15 ; Exode 20 :9</w:t>
      </w:r>
      <w:r w:rsidR="00645CB6">
        <w:rPr>
          <w:rFonts w:ascii="Times New Roman" w:hAnsi="Times New Roman" w:cs="Times New Roman"/>
          <w:iCs/>
          <w:szCs w:val="24"/>
        </w:rPr>
        <w:t xml:space="preserve"> et </w:t>
      </w:r>
      <w:r w:rsidR="001124EF">
        <w:rPr>
          <w:rFonts w:ascii="Times New Roman" w:hAnsi="Times New Roman" w:cs="Times New Roman"/>
          <w:iCs/>
          <w:szCs w:val="24"/>
        </w:rPr>
        <w:t xml:space="preserve">10 ;  </w:t>
      </w:r>
      <w:r w:rsidR="001124EF" w:rsidRPr="001124EF">
        <w:rPr>
          <w:rFonts w:ascii="TimesNewRomanPSStd-Italic" w:hAnsi="TimesNewRomanPSStd-Italic" w:cs="TimesNewRomanPSStd-Italic"/>
          <w:iCs/>
          <w:szCs w:val="24"/>
        </w:rPr>
        <w:t>Ecclésiaste 9:10 ;</w:t>
      </w:r>
      <w:r w:rsidR="001124EF">
        <w:rPr>
          <w:rFonts w:ascii="TimesNewRomanPSStd-Italic" w:hAnsi="TimesNewRomanPSStd-Italic" w:cs="TimesNewRomanPSStd-Italic"/>
          <w:iCs/>
          <w:szCs w:val="24"/>
        </w:rPr>
        <w:t xml:space="preserve"> 2</w:t>
      </w:r>
      <w:r w:rsidR="001124EF" w:rsidRPr="001124EF">
        <w:rPr>
          <w:rFonts w:ascii="TimesNewRomanPSStd-Italic" w:hAnsi="TimesNewRomanPSStd-Italic" w:cs="TimesNewRomanPSStd-Italic"/>
          <w:iCs/>
          <w:szCs w:val="24"/>
        </w:rPr>
        <w:t>Thessaloniciens 3:8</w:t>
      </w:r>
      <w:r w:rsidR="00645CB6">
        <w:rPr>
          <w:rFonts w:ascii="TimesNewRomanPSStd-Italic" w:hAnsi="TimesNewRomanPSStd-Italic" w:cs="TimesNewRomanPSStd-Italic"/>
          <w:iCs/>
          <w:szCs w:val="24"/>
        </w:rPr>
        <w:t xml:space="preserve"> à </w:t>
      </w:r>
      <w:r w:rsidR="001124EF" w:rsidRPr="001124EF">
        <w:rPr>
          <w:rFonts w:ascii="TimesNewRomanPSStd-Italic" w:hAnsi="TimesNewRomanPSStd-Italic" w:cs="TimesNewRomanPSStd-Italic"/>
          <w:iCs/>
          <w:szCs w:val="24"/>
        </w:rPr>
        <w:t>1</w:t>
      </w:r>
      <w:r w:rsidR="00474031">
        <w:rPr>
          <w:rFonts w:ascii="TimesNewRomanPSStd-Italic" w:hAnsi="TimesNewRomanPSStd-Italic" w:cs="TimesNewRomanPSStd-Italic"/>
          <w:iCs/>
          <w:szCs w:val="24"/>
        </w:rPr>
        <w:t>2</w:t>
      </w:r>
      <w:r w:rsidR="001124EF">
        <w:rPr>
          <w:rFonts w:ascii="TimesNewRomanPSStd-Italic" w:hAnsi="TimesNewRomanPSStd-Italic" w:cs="TimesNewRomanPSStd-Italic"/>
          <w:iCs/>
          <w:szCs w:val="24"/>
        </w:rPr>
        <w:t xml:space="preserve"> ; </w:t>
      </w:r>
      <w:r w:rsidR="00645CB6">
        <w:rPr>
          <w:rFonts w:ascii="TimesNewRomanPSStd-Italic" w:hAnsi="TimesNewRomanPSStd-Italic" w:cs="TimesNewRomanPSStd-Italic"/>
          <w:iCs/>
          <w:szCs w:val="24"/>
        </w:rPr>
        <w:t>Proverbes 31 :10 à 31</w:t>
      </w:r>
    </w:p>
    <w:p w:rsidR="00F67FE9" w:rsidRPr="001124EF" w:rsidRDefault="00F67FE9" w:rsidP="00F67FE9">
      <w:pPr>
        <w:autoSpaceDE w:val="0"/>
        <w:autoSpaceDN w:val="0"/>
        <w:adjustRightInd w:val="0"/>
        <w:spacing w:after="0" w:line="240" w:lineRule="auto"/>
        <w:jc w:val="both"/>
        <w:rPr>
          <w:rFonts w:ascii="TimesNewRomanPSStd-Bold" w:hAnsi="TimesNewRomanPSStd-Bold" w:cs="TimesNewRomanPSStd-Bold"/>
          <w:b/>
          <w:bCs/>
          <w:szCs w:val="24"/>
        </w:rPr>
      </w:pPr>
    </w:p>
    <w:p w:rsidR="00CE5D08" w:rsidRPr="00542B0A" w:rsidRDefault="00BC65A2" w:rsidP="00542B0A">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815F62" w:rsidRDefault="00815F62" w:rsidP="00EF2607">
      <w:pPr>
        <w:jc w:val="both"/>
        <w:rPr>
          <w:rFonts w:ascii="TimesNewRomanPSMT" w:hAnsi="TimesNewRomanPSMT" w:cs="TimesNewRomanPSMT"/>
        </w:rPr>
      </w:pPr>
      <w:r w:rsidRPr="00815F62">
        <w:rPr>
          <w:rFonts w:ascii="Times New Roman" w:hAnsi="Times New Roman" w:cs="Times New Roman"/>
          <w:b/>
          <w:color w:val="FF0000"/>
        </w:rPr>
        <w:t>Question</w:t>
      </w:r>
      <w:r w:rsidRPr="00720C64">
        <w:rPr>
          <w:rFonts w:ascii="Times New Roman" w:hAnsi="Times New Roman" w:cs="Times New Roman"/>
          <w:b/>
        </w:rPr>
        <w:t xml:space="preserve"> :</w:t>
      </w:r>
      <w:r>
        <w:rPr>
          <w:rFonts w:ascii="Times New Roman" w:hAnsi="Times New Roman" w:cs="Times New Roman"/>
          <w:b/>
        </w:rPr>
        <w:t> </w:t>
      </w:r>
      <w:r>
        <w:rPr>
          <w:rFonts w:ascii="TimesNewRomanPSMT" w:hAnsi="TimesNewRomanPSMT" w:cs="TimesNewRomanPSMT"/>
        </w:rPr>
        <w:t xml:space="preserve">Qu’entendez-vous par : « L’homme devait cultiver et garder le jardin » alors qu’il était dans un environnement exempt de péché ? </w:t>
      </w:r>
      <w:r w:rsidR="00645CB6">
        <w:rPr>
          <w:rFonts w:ascii="TimesNewRomanPSMT" w:hAnsi="TimesNewRomanPSMT" w:cs="TimesNewRomanPSMT"/>
        </w:rPr>
        <w:t xml:space="preserve">Quel éclairage avons-nous sur </w:t>
      </w:r>
      <w:r w:rsidR="004D4330">
        <w:rPr>
          <w:rFonts w:ascii="TimesNewRomanPSMT" w:hAnsi="TimesNewRomanPSMT" w:cs="TimesNewRomanPSMT"/>
        </w:rPr>
        <w:t>la place</w:t>
      </w:r>
      <w:r w:rsidR="00645CB6">
        <w:rPr>
          <w:rFonts w:ascii="TimesNewRomanPSMT" w:hAnsi="TimesNewRomanPSMT" w:cs="TimesNewRomanPSMT"/>
        </w:rPr>
        <w:t xml:space="preserve"> </w:t>
      </w:r>
      <w:r w:rsidR="004D4330">
        <w:rPr>
          <w:rFonts w:ascii="TimesNewRomanPSMT" w:hAnsi="TimesNewRomanPSMT" w:cs="TimesNewRomanPSMT"/>
        </w:rPr>
        <w:t>du « facteur travail »</w:t>
      </w:r>
      <w:r w:rsidR="00645CB6">
        <w:rPr>
          <w:rFonts w:ascii="TimesNewRomanPSMT" w:hAnsi="TimesNewRomanPSMT" w:cs="TimesNewRomanPSMT"/>
        </w:rPr>
        <w:t xml:space="preserve"> aujourd’hui </w:t>
      </w:r>
      <w:r w:rsidR="000F1FBD">
        <w:rPr>
          <w:rFonts w:ascii="TimesNewRomanPSMT" w:hAnsi="TimesNewRomanPSMT" w:cs="TimesNewRomanPSMT"/>
        </w:rPr>
        <w:t>selon</w:t>
      </w:r>
      <w:r w:rsidR="00645CB6">
        <w:rPr>
          <w:rFonts w:ascii="TimesNewRomanPSMT" w:hAnsi="TimesNewRomanPSMT" w:cs="TimesNewRomanPSMT"/>
        </w:rPr>
        <w:t xml:space="preserve"> Proverbes 31 :1 à 10?</w:t>
      </w:r>
    </w:p>
    <w:p w:rsidR="00815F62" w:rsidRPr="00815F62" w:rsidRDefault="00EF2607" w:rsidP="00815F62">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15F62" w:rsidRPr="00686886" w:rsidRDefault="00815F62" w:rsidP="00815F62">
      <w:pPr>
        <w:autoSpaceDE w:val="0"/>
        <w:autoSpaceDN w:val="0"/>
        <w:adjustRightInd w:val="0"/>
        <w:spacing w:after="0" w:line="240" w:lineRule="auto"/>
        <w:jc w:val="both"/>
        <w:rPr>
          <w:rFonts w:ascii="TimesNewRomanPSMT" w:hAnsi="TimesNewRomanPSMT" w:cs="TimesNewRomanPSMT"/>
          <w:sz w:val="22"/>
        </w:rPr>
      </w:pPr>
      <w:r w:rsidRPr="00720C64">
        <w:rPr>
          <w:rFonts w:ascii="Times New Roman" w:hAnsi="Times New Roman" w:cs="Times New Roman"/>
          <w:b/>
        </w:rPr>
        <w:t>Application :</w:t>
      </w:r>
      <w:r>
        <w:rPr>
          <w:rFonts w:ascii="Times New Roman" w:hAnsi="Times New Roman" w:cs="Times New Roman"/>
          <w:b/>
        </w:rPr>
        <w:t> </w:t>
      </w:r>
      <w:r w:rsidR="00645CB6">
        <w:rPr>
          <w:rFonts w:ascii="TimesNewRomanPSMT" w:hAnsi="TimesNewRomanPSMT" w:cs="TimesNewRomanPSMT"/>
        </w:rPr>
        <w:t>Le travail devrait contribuer à mon développement physique, intellectuel, mental, social et spirituel.</w:t>
      </w:r>
      <w:r>
        <w:rPr>
          <w:rFonts w:ascii="TimesNewRomanPSMT" w:hAnsi="TimesNewRomanPSMT" w:cs="TimesNewRomanPSMT"/>
        </w:rPr>
        <w:t xml:space="preserve">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E310DE" w:rsidRDefault="00455407" w:rsidP="00E310DE">
      <w:pPr>
        <w:pStyle w:val="Default"/>
        <w:jc w:val="both"/>
      </w:pPr>
      <w:r w:rsidRPr="00720C64">
        <w:rPr>
          <w:rFonts w:ascii="Times New Roman" w:hAnsi="Times New Roman" w:cs="Times New Roman"/>
          <w:b/>
          <w:color w:val="FF0000"/>
        </w:rPr>
        <w:t>Déclaration 2</w:t>
      </w:r>
      <w:r w:rsidR="007C3F27">
        <w:rPr>
          <w:rFonts w:ascii="Times New Roman" w:hAnsi="Times New Roman" w:cs="Times New Roman"/>
          <w:b/>
          <w:color w:val="FF0000"/>
        </w:rPr>
        <w:t xml:space="preserve"> </w:t>
      </w:r>
      <w:r w:rsidR="00BC65A2" w:rsidRPr="00720C64">
        <w:rPr>
          <w:rFonts w:ascii="Times New Roman" w:hAnsi="Times New Roman" w:cs="Times New Roman"/>
          <w:b/>
          <w:color w:val="FF0000"/>
        </w:rPr>
        <w:t>:</w:t>
      </w:r>
      <w:r w:rsidR="00CB630C">
        <w:rPr>
          <w:rFonts w:ascii="Times New Roman" w:hAnsi="Times New Roman" w:cs="Times New Roman"/>
          <w:b/>
          <w:color w:val="FF0000"/>
        </w:rPr>
        <w:t xml:space="preserve"> </w:t>
      </w:r>
      <w:r w:rsidR="00E310DE">
        <w:rPr>
          <w:rFonts w:ascii="TimesNewRomanPSStd-Regular" w:hAnsi="TimesNewRomanPSStd-Regular" w:cs="TimesNewRomanPSStd-Regular"/>
          <w:b/>
          <w:color w:val="FF0000"/>
        </w:rPr>
        <w:t xml:space="preserve">Le succès n’est pas le seul fait de notre travail. Il faut tenir compte de </w:t>
      </w:r>
      <w:r w:rsidR="00E310DE" w:rsidRPr="00E310DE">
        <w:rPr>
          <w:rFonts w:ascii="Times New Roman" w:hAnsi="Times New Roman" w:cs="Times New Roman"/>
          <w:b/>
          <w:color w:val="FF0000"/>
          <w:szCs w:val="20"/>
        </w:rPr>
        <w:t>la place que nous laissons au Seigneur</w:t>
      </w:r>
      <w:r w:rsidR="00C4655D">
        <w:rPr>
          <w:rFonts w:ascii="Times New Roman" w:hAnsi="Times New Roman" w:cs="Times New Roman"/>
          <w:b/>
          <w:color w:val="FF0000"/>
          <w:szCs w:val="20"/>
        </w:rPr>
        <w:t xml:space="preserve"> et à ses conseils</w:t>
      </w:r>
      <w:r w:rsidR="00E310DE" w:rsidRPr="00E310DE">
        <w:rPr>
          <w:rFonts w:ascii="Times New Roman" w:hAnsi="Times New Roman" w:cs="Times New Roman"/>
          <w:b/>
          <w:color w:val="FF0000"/>
          <w:szCs w:val="20"/>
        </w:rPr>
        <w:t xml:space="preserve"> dans notre carrière</w:t>
      </w:r>
      <w:r w:rsidR="00CB630C" w:rsidRPr="00174745">
        <w:rPr>
          <w:rFonts w:ascii="TimesNewRomanPSMT" w:hAnsi="TimesNewRomanPSMT" w:cs="TimesNewRomanPSMT"/>
          <w:b/>
          <w:color w:val="FF0000"/>
          <w:sz w:val="26"/>
        </w:rPr>
        <w:t>.</w:t>
      </w:r>
      <w:r w:rsidR="00FE59EA" w:rsidRPr="00563ED3">
        <w:rPr>
          <w:rFonts w:ascii="TimesNewRomanPSMT" w:hAnsi="TimesNewRomanPSMT" w:cs="TimesNewRomanPSMT"/>
          <w:b/>
          <w:color w:val="FF0000"/>
          <w:sz w:val="26"/>
        </w:rPr>
        <w:t xml:space="preserve"> </w:t>
      </w:r>
      <w:r w:rsidR="00BC64D1">
        <w:rPr>
          <w:rFonts w:ascii="Times New Roman" w:hAnsi="Times New Roman" w:cs="Times New Roman"/>
        </w:rPr>
        <w:t xml:space="preserve">(La </w:t>
      </w:r>
      <w:r w:rsidRPr="00720C64">
        <w:rPr>
          <w:rFonts w:ascii="Times New Roman" w:hAnsi="Times New Roman" w:cs="Times New Roman"/>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05A7D" w:rsidRPr="008C7CFD" w:rsidRDefault="00061D3D" w:rsidP="008C7CFD">
      <w:pPr>
        <w:autoSpaceDE w:val="0"/>
        <w:autoSpaceDN w:val="0"/>
        <w:adjustRightInd w:val="0"/>
        <w:spacing w:after="0" w:line="240" w:lineRule="auto"/>
        <w:jc w:val="both"/>
        <w:rPr>
          <w:rFonts w:ascii="TimesNewRomanPSStd-Italic" w:hAnsi="TimesNewRomanPSStd-Italic" w:cs="TimesNewRomanPSStd-Italic"/>
          <w:i/>
          <w:iCs/>
          <w:szCs w:val="24"/>
        </w:rPr>
      </w:pPr>
      <w:r w:rsidRPr="00720C64">
        <w:rPr>
          <w:rFonts w:ascii="Times New Roman" w:hAnsi="Times New Roman" w:cs="Times New Roman"/>
          <w:b/>
        </w:rPr>
        <w:t>Lecture biblique</w:t>
      </w:r>
      <w:r w:rsidR="00FE59EA">
        <w:rPr>
          <w:rFonts w:ascii="Times New Roman" w:hAnsi="Times New Roman" w:cs="Times New Roman"/>
          <w:b/>
        </w:rPr>
        <w:t xml:space="preserve"> </w:t>
      </w:r>
      <w:r w:rsidRPr="00720C64">
        <w:rPr>
          <w:rFonts w:ascii="Times New Roman" w:hAnsi="Times New Roman" w:cs="Times New Roman"/>
          <w:b/>
        </w:rPr>
        <w:t>:</w:t>
      </w:r>
      <w:r w:rsidR="0054239E">
        <w:rPr>
          <w:rFonts w:ascii="Times New Roman" w:hAnsi="Times New Roman" w:cs="Times New Roman"/>
          <w:b/>
        </w:rPr>
        <w:t> </w:t>
      </w:r>
      <w:r w:rsidR="0054239E" w:rsidRPr="0054239E">
        <w:rPr>
          <w:rFonts w:ascii="Times New Roman" w:hAnsi="Times New Roman" w:cs="Times New Roman"/>
        </w:rPr>
        <w:t>Ecclésiaste 12 :1 ;</w:t>
      </w:r>
      <w:r w:rsidR="0054239E">
        <w:rPr>
          <w:rFonts w:ascii="Times New Roman" w:hAnsi="Times New Roman" w:cs="Times New Roman"/>
          <w:b/>
        </w:rPr>
        <w:t xml:space="preserve"> </w:t>
      </w:r>
      <w:r w:rsidR="0054239E">
        <w:rPr>
          <w:rFonts w:ascii="TimesNewRomanPSStd-Italic" w:hAnsi="TimesNewRomanPSStd-Italic" w:cs="TimesNewRomanPSStd-Italic"/>
          <w:iCs/>
          <w:szCs w:val="24"/>
        </w:rPr>
        <w:t xml:space="preserve">Colossiens 3 :23-24 ; </w:t>
      </w:r>
      <w:r w:rsidR="00FB2665">
        <w:rPr>
          <w:rFonts w:ascii="TimesNewRomanPSStd-Italic" w:hAnsi="TimesNewRomanPSStd-Italic" w:cs="TimesNewRomanPSStd-Italic"/>
          <w:iCs/>
          <w:szCs w:val="24"/>
        </w:rPr>
        <w:t xml:space="preserve">Deutéronome 8 : 13 à 18 ; </w:t>
      </w:r>
      <w:r w:rsidR="00C4655D">
        <w:rPr>
          <w:rFonts w:ascii="TimesNewRomanPSStd-Italic" w:hAnsi="TimesNewRomanPSStd-Italic" w:cs="TimesNewRomanPSStd-Italic"/>
          <w:iCs/>
          <w:szCs w:val="24"/>
        </w:rPr>
        <w:t>Exode 20 :9-10 ; Proverbes 22 :1</w:t>
      </w:r>
      <w:r w:rsidR="000F1FBD">
        <w:rPr>
          <w:rFonts w:ascii="TimesNewRomanPSStd-Italic" w:hAnsi="TimesNewRomanPSStd-Italic" w:cs="TimesNewRomanPSStd-Italic"/>
          <w:iCs/>
          <w:szCs w:val="24"/>
        </w:rPr>
        <w:t> ; M</w:t>
      </w:r>
      <w:r w:rsidR="00C75684">
        <w:rPr>
          <w:rFonts w:ascii="TimesNewRomanPSStd-Italic" w:hAnsi="TimesNewRomanPSStd-Italic" w:cs="TimesNewRomanPSStd-Italic"/>
          <w:iCs/>
          <w:szCs w:val="24"/>
        </w:rPr>
        <w:t>arc 8 :36 ; Luc 12 :16 à 21</w:t>
      </w:r>
    </w:p>
    <w:p w:rsidR="00A76084" w:rsidRPr="002A474F" w:rsidRDefault="00A76084" w:rsidP="008D5D0B">
      <w:pPr>
        <w:autoSpaceDE w:val="0"/>
        <w:autoSpaceDN w:val="0"/>
        <w:adjustRightInd w:val="0"/>
        <w:spacing w:after="0" w:line="240" w:lineRule="auto"/>
        <w:jc w:val="both"/>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683BF5" w:rsidRPr="00C5147F" w:rsidRDefault="00061D3D" w:rsidP="0071324B">
      <w:pPr>
        <w:pStyle w:val="Default"/>
        <w:jc w:val="both"/>
        <w:rPr>
          <w:rFonts w:ascii="Times New Roman" w:hAnsi="Times New Roman" w:cs="Times New Roman"/>
        </w:rPr>
      </w:pPr>
      <w:r w:rsidRPr="00720C64">
        <w:rPr>
          <w:rFonts w:ascii="Times New Roman" w:hAnsi="Times New Roman" w:cs="Times New Roman"/>
          <w:b/>
          <w:color w:val="FF0000"/>
        </w:rPr>
        <w:lastRenderedPageBreak/>
        <w:t>Questio</w:t>
      </w:r>
      <w:r w:rsidR="00C27846">
        <w:rPr>
          <w:rFonts w:ascii="Times New Roman" w:hAnsi="Times New Roman" w:cs="Times New Roman"/>
          <w:b/>
          <w:color w:val="FF0000"/>
        </w:rPr>
        <w:t>n :</w:t>
      </w:r>
      <w:r w:rsidR="001E22CE">
        <w:rPr>
          <w:rFonts w:ascii="Times New Roman" w:hAnsi="Times New Roman" w:cs="Times New Roman"/>
          <w:b/>
        </w:rPr>
        <w:t> </w:t>
      </w:r>
      <w:r w:rsidR="00B860D8">
        <w:rPr>
          <w:rFonts w:ascii="Times New Roman" w:hAnsi="Times New Roman" w:cs="Times New Roman"/>
        </w:rPr>
        <w:t>Qu’est-ce que ces textes nous enseignent sur le véritable succès ?</w:t>
      </w:r>
      <w:r w:rsidR="00C75684">
        <w:rPr>
          <w:rFonts w:ascii="Times New Roman" w:hAnsi="Times New Roman" w:cs="Times New Roman"/>
        </w:rPr>
        <w:t xml:space="preserve"> Quelle dimension faut-il inclure dans </w:t>
      </w:r>
      <w:r w:rsidR="00F44820">
        <w:rPr>
          <w:rFonts w:ascii="Times New Roman" w:hAnsi="Times New Roman" w:cs="Times New Roman"/>
        </w:rPr>
        <w:t>notre</w:t>
      </w:r>
      <w:r w:rsidR="00C75684">
        <w:rPr>
          <w:rFonts w:ascii="Times New Roman" w:hAnsi="Times New Roman" w:cs="Times New Roman"/>
        </w:rPr>
        <w:t xml:space="preserve"> projet de vie pour que le succès soit </w:t>
      </w:r>
      <w:r w:rsidR="00A705D4">
        <w:rPr>
          <w:rFonts w:ascii="Times New Roman" w:hAnsi="Times New Roman" w:cs="Times New Roman"/>
        </w:rPr>
        <w:t xml:space="preserve">au rendez-vous et qu’il soit </w:t>
      </w:r>
      <w:r w:rsidR="00C75684">
        <w:rPr>
          <w:rFonts w:ascii="Times New Roman" w:hAnsi="Times New Roman" w:cs="Times New Roman"/>
        </w:rPr>
        <w:t>complet ?</w:t>
      </w:r>
    </w:p>
    <w:p w:rsidR="00005A7D" w:rsidRPr="0071324B" w:rsidRDefault="00005A7D" w:rsidP="0071324B">
      <w:pPr>
        <w:pStyle w:val="Default"/>
        <w:jc w:val="both"/>
        <w:rPr>
          <w:rFonts w:ascii="Times New Roman PS Std" w:hAnsi="Times New Roman PS Std" w:cs="Times New Roman PS Std"/>
          <w:bCs/>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r w:rsidR="00C5147F">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D057F4" w:rsidRDefault="00061D3D" w:rsidP="00D1601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Application :</w:t>
      </w:r>
      <w:r w:rsidR="00C5147F">
        <w:rPr>
          <w:rFonts w:ascii="TimesNewRomanPSStd-Regular" w:hAnsi="TimesNewRomanPSStd-Regular" w:cs="TimesNewRomanPSStd-Regular"/>
          <w:szCs w:val="24"/>
        </w:rPr>
        <w:t> </w:t>
      </w:r>
      <w:r w:rsidR="00D16016">
        <w:rPr>
          <w:rFonts w:ascii="TimesNewRomanPSStd-Regular" w:hAnsi="TimesNewRomanPSStd-Regular" w:cs="TimesNewRomanPSStd-Regular"/>
          <w:szCs w:val="24"/>
        </w:rPr>
        <w:t>il est préférable d’avoir moins de biens matériels, «avec la crainte de l’Éternel», que d’avoir beaucoup d’argent, avec inquiétude et détresse</w:t>
      </w:r>
      <w:r w:rsidR="00D057F4">
        <w:rPr>
          <w:rFonts w:ascii="TimesNewRomanPSStd-Regular" w:hAnsi="TimesNewRomanPSStd-Regular" w:cs="TimesNewRomanPSStd-Regular"/>
          <w:szCs w:val="24"/>
        </w:rPr>
        <w:t xml:space="preserve"> </w:t>
      </w:r>
      <w:r w:rsidR="00D16016">
        <w:rPr>
          <w:rFonts w:ascii="TimesNewRomanPSStd-Regular" w:hAnsi="TimesNewRomanPSStd-Regular" w:cs="TimesNewRomanPSStd-Regular"/>
          <w:szCs w:val="24"/>
        </w:rPr>
        <w:t>(Proverbes 15 :16)</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7D7FD4" w:rsidRDefault="00455407" w:rsidP="007D7FD4">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C81EAA">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54239E">
        <w:rPr>
          <w:rFonts w:ascii="Times New Roman" w:hAnsi="Times New Roman" w:cs="Times New Roman"/>
          <w:b/>
          <w:color w:val="FF0000"/>
          <w:szCs w:val="24"/>
        </w:rPr>
        <w:t> </w:t>
      </w:r>
      <w:r w:rsidR="00CF24EB">
        <w:rPr>
          <w:rFonts w:ascii="TimesNewRomanPSStd-Regular" w:hAnsi="TimesNewRomanPSStd-Regular" w:cs="TimesNewRomanPSStd-Regular"/>
          <w:b/>
          <w:color w:val="FF0000"/>
          <w:szCs w:val="24"/>
        </w:rPr>
        <w:t xml:space="preserve">Celui qui réussit </w:t>
      </w:r>
      <w:r w:rsidR="0065077D">
        <w:rPr>
          <w:rFonts w:ascii="TimesNewRomanPSStd-Regular" w:hAnsi="TimesNewRomanPSStd-Regular" w:cs="TimesNewRomanPSStd-Regular"/>
          <w:b/>
          <w:color w:val="FF0000"/>
          <w:szCs w:val="24"/>
        </w:rPr>
        <w:t xml:space="preserve">laisse un exemple à imiter et il </w:t>
      </w:r>
      <w:r w:rsidR="00CF24EB">
        <w:rPr>
          <w:rFonts w:ascii="TimesNewRomanPSStd-Regular" w:hAnsi="TimesNewRomanPSStd-Regular" w:cs="TimesNewRomanPSStd-Regular"/>
          <w:b/>
          <w:color w:val="FF0000"/>
          <w:szCs w:val="24"/>
        </w:rPr>
        <w:t>a</w:t>
      </w:r>
      <w:r w:rsidR="00E310DE">
        <w:rPr>
          <w:rFonts w:ascii="TimesNewRomanPSStd-Regular" w:hAnsi="TimesNewRomanPSStd-Regular" w:cs="TimesNewRomanPSStd-Regular"/>
          <w:b/>
          <w:color w:val="FF0000"/>
          <w:szCs w:val="24"/>
        </w:rPr>
        <w:t xml:space="preserve"> aussi</w:t>
      </w:r>
      <w:r w:rsidR="00CF24EB">
        <w:rPr>
          <w:rFonts w:ascii="TimesNewRomanPSStd-Regular" w:hAnsi="TimesNewRomanPSStd-Regular" w:cs="TimesNewRomanPSStd-Regular"/>
          <w:b/>
          <w:color w:val="FF0000"/>
          <w:szCs w:val="24"/>
        </w:rPr>
        <w:t xml:space="preserve"> le souci de la réussite</w:t>
      </w:r>
      <w:r w:rsidR="00E310DE">
        <w:rPr>
          <w:rFonts w:ascii="TimesNewRomanPSStd-Regular" w:hAnsi="TimesNewRomanPSStd-Regular" w:cs="TimesNewRomanPSStd-Regular"/>
          <w:b/>
          <w:color w:val="FF0000"/>
          <w:szCs w:val="24"/>
        </w:rPr>
        <w:t xml:space="preserve"> ou du bien-être</w:t>
      </w:r>
      <w:r w:rsidR="00CF24EB">
        <w:rPr>
          <w:rFonts w:ascii="TimesNewRomanPSStd-Regular" w:hAnsi="TimesNewRomanPSStd-Regular" w:cs="TimesNewRomanPSStd-Regular"/>
          <w:b/>
          <w:color w:val="FF0000"/>
          <w:szCs w:val="24"/>
        </w:rPr>
        <w:t xml:space="preserve"> des autres</w:t>
      </w:r>
      <w:r w:rsidR="00E310DE">
        <w:rPr>
          <w:rFonts w:ascii="TimesNewRomanPSStd-Regular" w:hAnsi="TimesNewRomanPSStd-Regular" w:cs="TimesNewRomanPSStd-Regular"/>
          <w:b/>
          <w:color w:val="FF0000"/>
          <w:szCs w:val="24"/>
        </w:rPr>
        <w:t>.</w:t>
      </w:r>
      <w:r w:rsidR="00CB630C" w:rsidRPr="00563ED3">
        <w:rPr>
          <w:rFonts w:ascii="TimesNewRomanPSMT" w:hAnsi="TimesNewRomanPSMT" w:cs="TimesNewRomanPSMT"/>
          <w:b/>
          <w:color w:val="FF0000"/>
          <w:sz w:val="26"/>
          <w:szCs w:val="24"/>
        </w:rPr>
        <w:t xml:space="preserve"> </w:t>
      </w:r>
      <w:r w:rsidR="00744A27" w:rsidRPr="00174745">
        <w:rPr>
          <w:rFonts w:ascii="TimesNewRomanPSMT" w:hAnsi="TimesNewRomanPSMT" w:cs="TimesNewRomanPSMT"/>
          <w:b/>
          <w:color w:val="FF0000"/>
          <w:sz w:val="26"/>
          <w:szCs w:val="24"/>
        </w:rPr>
        <w:t xml:space="preserve"> </w:t>
      </w:r>
      <w:r w:rsidR="008A5748">
        <w:rPr>
          <w:rFonts w:ascii="Times New Roman" w:hAnsi="Times New Roman" w:cs="Times New Roman"/>
          <w:b/>
          <w:szCs w:val="24"/>
        </w:rPr>
        <w:t>(</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8D5D0B" w:rsidRPr="00EB0D39" w:rsidRDefault="00455407" w:rsidP="00EB0D39">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Lecture biblique</w:t>
      </w:r>
      <w:r w:rsidR="008E4AEA">
        <w:rPr>
          <w:rFonts w:ascii="Times New Roman" w:hAnsi="Times New Roman" w:cs="Times New Roman"/>
          <w:b/>
          <w:szCs w:val="24"/>
        </w:rPr>
        <w:t xml:space="preserve"> </w:t>
      </w:r>
      <w:r w:rsidRPr="00720C64">
        <w:rPr>
          <w:rFonts w:ascii="Times New Roman" w:hAnsi="Times New Roman" w:cs="Times New Roman"/>
          <w:b/>
          <w:szCs w:val="24"/>
        </w:rPr>
        <w:t>:</w:t>
      </w:r>
      <w:r w:rsidR="0054239E">
        <w:rPr>
          <w:rFonts w:ascii="Times New Roman" w:hAnsi="Times New Roman" w:cs="Times New Roman"/>
          <w:b/>
          <w:szCs w:val="24"/>
        </w:rPr>
        <w:t> </w:t>
      </w:r>
      <w:r w:rsidR="00C75684">
        <w:rPr>
          <w:rFonts w:ascii="TimesNewRomanPSStd-Italic" w:hAnsi="TimesNewRomanPSStd-Italic" w:cs="TimesNewRomanPSStd-Italic"/>
          <w:iCs/>
          <w:szCs w:val="24"/>
        </w:rPr>
        <w:t xml:space="preserve">Genèse 39 :1 à 6 ; </w:t>
      </w:r>
      <w:r w:rsidR="00A66152">
        <w:rPr>
          <w:rFonts w:ascii="TimesNewRomanPSStd-Italic" w:hAnsi="TimesNewRomanPSStd-Italic" w:cs="TimesNewRomanPSStd-Italic"/>
          <w:iCs/>
          <w:szCs w:val="24"/>
        </w:rPr>
        <w:t xml:space="preserve">Proverbes 31 :10 à 31 ; </w:t>
      </w:r>
      <w:r w:rsidR="00245218">
        <w:rPr>
          <w:rFonts w:ascii="TimesNewRomanPSStd-Italic" w:hAnsi="TimesNewRomanPSStd-Italic" w:cs="TimesNewRomanPSStd-Italic"/>
          <w:iCs/>
          <w:szCs w:val="24"/>
        </w:rPr>
        <w:t xml:space="preserve">Matthieu 7 :12 ; </w:t>
      </w:r>
      <w:r w:rsidR="00E51C60">
        <w:rPr>
          <w:rFonts w:ascii="TimesNewRomanPSStd-Italic" w:hAnsi="TimesNewRomanPSStd-Italic" w:cs="TimesNewRomanPSStd-Italic"/>
          <w:iCs/>
          <w:szCs w:val="24"/>
        </w:rPr>
        <w:t>2Corinthiens 8 :9</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Default="00BC65A2" w:rsidP="000341BF">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E1743">
        <w:rPr>
          <w:rFonts w:ascii="Times New Roman" w:hAnsi="Times New Roman" w:cs="Times New Roman"/>
          <w:b/>
          <w:color w:val="FF0000"/>
          <w:szCs w:val="24"/>
        </w:rPr>
        <w:t>:</w:t>
      </w:r>
      <w:r w:rsidR="001E22CE">
        <w:rPr>
          <w:rFonts w:ascii="Times New Roman" w:hAnsi="Times New Roman" w:cs="Times New Roman"/>
          <w:b/>
          <w:szCs w:val="24"/>
        </w:rPr>
        <w:t> </w:t>
      </w:r>
      <w:r w:rsidR="004F3378">
        <w:rPr>
          <w:rFonts w:ascii="TimesNewRomanPSStd-Bold" w:hAnsi="TimesNewRomanPSStd-Bold" w:cs="TimesNewRomanPSStd-Bold"/>
          <w:bCs/>
          <w:szCs w:val="24"/>
        </w:rPr>
        <w:t>Quelles qualités découvre-t-on chez celui ou celle qui est sur le chemin du véritable succès ? Quel type de relation cherche-t-il à développer avec les autres ?</w:t>
      </w:r>
    </w:p>
    <w:p w:rsidR="0065077D" w:rsidRDefault="00245218" w:rsidP="000341BF">
      <w:pPr>
        <w:autoSpaceDE w:val="0"/>
        <w:autoSpaceDN w:val="0"/>
        <w:adjustRightInd w:val="0"/>
        <w:spacing w:after="0" w:line="240" w:lineRule="auto"/>
        <w:jc w:val="both"/>
        <w:rPr>
          <w:rFonts w:ascii="TimesNewRomanPSStd-Bold" w:hAnsi="TimesNewRomanPSStd-Bold" w:cs="TimesNewRomanPSStd-Bold"/>
          <w:bCs/>
          <w:szCs w:val="24"/>
        </w:rPr>
      </w:pPr>
      <w:r>
        <w:rPr>
          <w:rFonts w:ascii="TimesNewRomanPSStd-Bold" w:hAnsi="TimesNewRomanPSStd-Bold" w:cs="TimesNewRomanPSStd-Bold"/>
          <w:bCs/>
          <w:szCs w:val="24"/>
        </w:rPr>
        <w:t>Quel modèle de planification pourrai-t-on inclure dans notre projet de réussite ?</w:t>
      </w:r>
    </w:p>
    <w:p w:rsidR="0065077D" w:rsidRPr="004133CF" w:rsidRDefault="0065077D" w:rsidP="004133CF">
      <w:pPr>
        <w:pStyle w:val="Paragraphedeliste"/>
        <w:numPr>
          <w:ilvl w:val="0"/>
          <w:numId w:val="10"/>
        </w:numPr>
        <w:autoSpaceDE w:val="0"/>
        <w:autoSpaceDN w:val="0"/>
        <w:adjustRightInd w:val="0"/>
        <w:spacing w:after="0" w:line="240" w:lineRule="auto"/>
        <w:jc w:val="both"/>
        <w:rPr>
          <w:rFonts w:ascii="TimesNewRomanPSStd-Italic" w:hAnsi="TimesNewRomanPSStd-Italic" w:cs="TimesNewRomanPSStd-Italic"/>
          <w:iCs/>
          <w:szCs w:val="24"/>
        </w:rPr>
      </w:pPr>
      <w:r w:rsidRPr="004133CF">
        <w:rPr>
          <w:rFonts w:ascii="TimesNewRomanPSStd-Italic" w:hAnsi="TimesNewRomanPSStd-Italic" w:cs="TimesNewRomanPSStd-Italic"/>
          <w:iCs/>
          <w:szCs w:val="24"/>
        </w:rPr>
        <w:t>Organise et élabore un plan de dépenses (Proverbes. 27:23, 24)</w:t>
      </w:r>
    </w:p>
    <w:p w:rsidR="0065077D" w:rsidRPr="004133CF" w:rsidRDefault="0065077D" w:rsidP="004133CF">
      <w:pPr>
        <w:pStyle w:val="Paragraphedeliste"/>
        <w:numPr>
          <w:ilvl w:val="0"/>
          <w:numId w:val="10"/>
        </w:numPr>
        <w:autoSpaceDE w:val="0"/>
        <w:autoSpaceDN w:val="0"/>
        <w:adjustRightInd w:val="0"/>
        <w:spacing w:after="0" w:line="240" w:lineRule="auto"/>
        <w:rPr>
          <w:rFonts w:ascii="TimesNewRomanPSStd-Italic" w:hAnsi="TimesNewRomanPSStd-Italic" w:cs="TimesNewRomanPSStd-Italic"/>
          <w:iCs/>
          <w:szCs w:val="24"/>
        </w:rPr>
      </w:pPr>
      <w:r w:rsidRPr="004133CF">
        <w:rPr>
          <w:rFonts w:ascii="TimesNewRomanPSStd-Italic" w:hAnsi="TimesNewRomanPSStd-Italic" w:cs="TimesNewRomanPSStd-Italic"/>
          <w:iCs/>
          <w:szCs w:val="24"/>
        </w:rPr>
        <w:t>Dépense moins que ce que qu’il gagne</w:t>
      </w:r>
      <w:r w:rsidRPr="004133CF">
        <w:rPr>
          <w:rFonts w:ascii="TimesNewRomanPSStd-Regular" w:hAnsi="TimesNewRomanPSStd-Regular" w:cs="TimesNewRomanPSStd-Regular"/>
          <w:szCs w:val="24"/>
        </w:rPr>
        <w:t xml:space="preserve"> </w:t>
      </w:r>
      <w:r w:rsidRPr="004133CF">
        <w:rPr>
          <w:rFonts w:ascii="TimesNewRomanPSStd-Italic" w:hAnsi="TimesNewRomanPSStd-Italic" w:cs="TimesNewRomanPSStd-Italic"/>
          <w:iCs/>
          <w:szCs w:val="24"/>
        </w:rPr>
        <w:t>(Proverbes 15:16)</w:t>
      </w:r>
    </w:p>
    <w:p w:rsidR="0065077D" w:rsidRPr="004133CF" w:rsidRDefault="0065077D" w:rsidP="004133CF">
      <w:pPr>
        <w:pStyle w:val="Paragraphedeliste"/>
        <w:numPr>
          <w:ilvl w:val="0"/>
          <w:numId w:val="10"/>
        </w:numPr>
        <w:autoSpaceDE w:val="0"/>
        <w:autoSpaceDN w:val="0"/>
        <w:adjustRightInd w:val="0"/>
        <w:spacing w:after="0" w:line="240" w:lineRule="auto"/>
        <w:rPr>
          <w:rFonts w:ascii="TimesNewRomanPSStd-Italic" w:hAnsi="TimesNewRomanPSStd-Italic" w:cs="TimesNewRomanPSStd-Italic"/>
          <w:iCs/>
          <w:szCs w:val="24"/>
        </w:rPr>
      </w:pPr>
      <w:r w:rsidRPr="004133CF">
        <w:rPr>
          <w:rFonts w:ascii="TimesNewRomanPSStd-Italic" w:hAnsi="TimesNewRomanPSStd-Italic" w:cs="TimesNewRomanPSStd-Italic"/>
          <w:iCs/>
          <w:szCs w:val="24"/>
        </w:rPr>
        <w:t>Épargne une partie de son salaire (Proverbes 6:6-8)</w:t>
      </w:r>
    </w:p>
    <w:p w:rsidR="0065077D" w:rsidRPr="004133CF" w:rsidRDefault="0065077D" w:rsidP="004133CF">
      <w:pPr>
        <w:pStyle w:val="Paragraphedeliste"/>
        <w:numPr>
          <w:ilvl w:val="0"/>
          <w:numId w:val="10"/>
        </w:numPr>
        <w:autoSpaceDE w:val="0"/>
        <w:autoSpaceDN w:val="0"/>
        <w:adjustRightInd w:val="0"/>
        <w:spacing w:after="0" w:line="240" w:lineRule="auto"/>
        <w:rPr>
          <w:rFonts w:ascii="TimesNewRomanPSStd-Italic" w:hAnsi="TimesNewRomanPSStd-Italic" w:cs="TimesNewRomanPSStd-Italic"/>
          <w:iCs/>
          <w:szCs w:val="24"/>
        </w:rPr>
      </w:pPr>
      <w:r w:rsidRPr="004133CF">
        <w:rPr>
          <w:rFonts w:ascii="TimesNewRomanPSStd-Italic" w:hAnsi="TimesNewRomanPSStd-Italic" w:cs="TimesNewRomanPSStd-Italic"/>
          <w:iCs/>
          <w:szCs w:val="24"/>
        </w:rPr>
        <w:t>Évite les dettes (Proverbes 22:7)</w:t>
      </w:r>
    </w:p>
    <w:p w:rsidR="0065077D" w:rsidRPr="004133CF" w:rsidRDefault="0065077D" w:rsidP="004133CF">
      <w:pPr>
        <w:pStyle w:val="Paragraphedeliste"/>
        <w:numPr>
          <w:ilvl w:val="0"/>
          <w:numId w:val="10"/>
        </w:numPr>
        <w:autoSpaceDE w:val="0"/>
        <w:autoSpaceDN w:val="0"/>
        <w:adjustRightInd w:val="0"/>
        <w:spacing w:after="0" w:line="240" w:lineRule="auto"/>
        <w:rPr>
          <w:rFonts w:ascii="TimesNewRomanPSStd-Italic" w:hAnsi="TimesNewRomanPSStd-Italic" w:cs="TimesNewRomanPSStd-Italic"/>
          <w:iCs/>
          <w:szCs w:val="24"/>
        </w:rPr>
      </w:pPr>
      <w:r w:rsidRPr="004133CF">
        <w:rPr>
          <w:rFonts w:ascii="TimesNewRomanPSStd-Italic" w:hAnsi="TimesNewRomanPSStd-Italic" w:cs="TimesNewRomanPSStd-Italic"/>
          <w:iCs/>
          <w:szCs w:val="24"/>
        </w:rPr>
        <w:t>Est un travailleur diligent</w:t>
      </w:r>
      <w:r w:rsidRPr="004133CF">
        <w:rPr>
          <w:rFonts w:ascii="TimesNewRomanPSStd-Regular" w:hAnsi="TimesNewRomanPSStd-Regular" w:cs="TimesNewRomanPSStd-Regular"/>
          <w:szCs w:val="24"/>
        </w:rPr>
        <w:t xml:space="preserve"> </w:t>
      </w:r>
      <w:r w:rsidRPr="004133CF">
        <w:rPr>
          <w:rFonts w:ascii="TimesNewRomanPSStd-Italic" w:hAnsi="TimesNewRomanPSStd-Italic" w:cs="TimesNewRomanPSStd-Italic"/>
          <w:iCs/>
          <w:szCs w:val="24"/>
        </w:rPr>
        <w:t>(Proverbes 13:4)</w:t>
      </w:r>
    </w:p>
    <w:p w:rsidR="0065077D" w:rsidRPr="004133CF" w:rsidRDefault="0065077D" w:rsidP="004133CF">
      <w:pPr>
        <w:pStyle w:val="Paragraphedeliste"/>
        <w:numPr>
          <w:ilvl w:val="0"/>
          <w:numId w:val="10"/>
        </w:numPr>
        <w:autoSpaceDE w:val="0"/>
        <w:autoSpaceDN w:val="0"/>
        <w:adjustRightInd w:val="0"/>
        <w:spacing w:after="0" w:line="240" w:lineRule="auto"/>
        <w:rPr>
          <w:rFonts w:ascii="TimesNewRomanPSStd-Italic" w:hAnsi="TimesNewRomanPSStd-Italic" w:cs="TimesNewRomanPSStd-Italic"/>
          <w:iCs/>
          <w:szCs w:val="24"/>
        </w:rPr>
      </w:pPr>
      <w:r w:rsidRPr="004133CF">
        <w:rPr>
          <w:rFonts w:ascii="TimesNewRomanPSStd-Italic" w:hAnsi="TimesNewRomanPSStd-Italic" w:cs="TimesNewRomanPSStd-Italic"/>
          <w:iCs/>
          <w:szCs w:val="24"/>
        </w:rPr>
        <w:t>Est fina</w:t>
      </w:r>
      <w:r w:rsidR="006E100C" w:rsidRPr="004133CF">
        <w:rPr>
          <w:rFonts w:ascii="TimesNewRomanPSStd-Italic" w:hAnsi="TimesNewRomanPSStd-Italic" w:cs="TimesNewRomanPSStd-Italic"/>
          <w:iCs/>
          <w:szCs w:val="24"/>
        </w:rPr>
        <w:t>ncièrement fidèles à Dieu. (Deutéronome</w:t>
      </w:r>
      <w:r w:rsidRPr="004133CF">
        <w:rPr>
          <w:rFonts w:ascii="TimesNewRomanPSStd-Italic" w:hAnsi="TimesNewRomanPSStd-Italic" w:cs="TimesNewRomanPSStd-Italic"/>
          <w:iCs/>
          <w:szCs w:val="24"/>
        </w:rPr>
        <w:t xml:space="preserve"> 28:1-14)</w:t>
      </w:r>
    </w:p>
    <w:p w:rsidR="00346365" w:rsidRPr="00A64B41" w:rsidRDefault="00346365"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E969DE">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B01D35" w:rsidRDefault="00A3037D" w:rsidP="00B01D35">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rPr>
        <w:t>Application :</w:t>
      </w:r>
      <w:r w:rsidR="0054239E">
        <w:rPr>
          <w:rFonts w:ascii="Times New Roman" w:hAnsi="Times New Roman" w:cs="Times New Roman"/>
          <w:b/>
        </w:rPr>
        <w:t> </w:t>
      </w:r>
      <w:r w:rsidR="00D057F4">
        <w:rPr>
          <w:rFonts w:ascii="TimesNewRomanPSMT" w:hAnsi="TimesNewRomanPSMT" w:cs="TimesNewRomanPSMT"/>
        </w:rPr>
        <w:t>Apprenons à définir notre échelle de valeurs selon la vision de Dieu. Cette échelle de valeurs est la suivante selon Exode 20 : 1) Dieu 2) Ma relation aux autres (famille, amis, autres personnes) 3) Les biens matériels</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28273B" w:rsidRDefault="00455407" w:rsidP="0028273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 xml:space="preserve">Déclaration 4 </w:t>
      </w:r>
      <w:r w:rsidR="00D8546C" w:rsidRPr="00720C64">
        <w:rPr>
          <w:rFonts w:ascii="Times New Roman" w:hAnsi="Times New Roman" w:cs="Times New Roman"/>
          <w:b/>
          <w:color w:val="FF0000"/>
        </w:rPr>
        <w:t>:</w:t>
      </w:r>
      <w:r w:rsidR="0054239E">
        <w:rPr>
          <w:rFonts w:ascii="Times New Roman PS Std" w:hAnsi="Times New Roman PS Std" w:cs="Times New Roman PS Std"/>
          <w:b/>
          <w:bCs/>
          <w:color w:val="FF0000"/>
        </w:rPr>
        <w:t> </w:t>
      </w:r>
      <w:r w:rsidR="00637402">
        <w:rPr>
          <w:rFonts w:ascii="TimesNewRomanPSStd-Regular" w:hAnsi="TimesNewRomanPSStd-Regular" w:cs="TimesNewRomanPSStd-Regular"/>
          <w:b/>
          <w:color w:val="FF0000"/>
          <w:szCs w:val="24"/>
        </w:rPr>
        <w:t xml:space="preserve">Celui ou celle qui est sur le chemin du véritable succès </w:t>
      </w:r>
      <w:r w:rsidR="00376971">
        <w:rPr>
          <w:rFonts w:ascii="TimesNewRomanPSStd-Regular" w:hAnsi="TimesNewRomanPSStd-Regular" w:cs="TimesNewRomanPSStd-Regular"/>
          <w:b/>
          <w:color w:val="FF0000"/>
          <w:szCs w:val="24"/>
        </w:rPr>
        <w:t>inclut l’éternité dans ses projets</w:t>
      </w:r>
      <w:r w:rsidR="00744003">
        <w:rPr>
          <w:rFonts w:ascii="TimesNewRomanPSStd-Regular" w:hAnsi="TimesNewRomanPSStd-Regular" w:cs="TimesNewRomanPSStd-Regular"/>
          <w:b/>
          <w:color w:val="FF0000"/>
          <w:szCs w:val="24"/>
        </w:rPr>
        <w:t xml:space="preserve"> et a le souci du progrès de l’œuvre de Dieu</w:t>
      </w:r>
      <w:r w:rsidR="00376971">
        <w:rPr>
          <w:rFonts w:ascii="TimesNewRomanPSStd-Regular" w:hAnsi="TimesNewRomanPSStd-Regular" w:cs="TimesNewRomanPSStd-Regular"/>
          <w:b/>
          <w:color w:val="FF0000"/>
          <w:szCs w:val="24"/>
        </w:rPr>
        <w:t>.</w:t>
      </w:r>
      <w:r w:rsidR="00F74251">
        <w:rPr>
          <w:rFonts w:ascii="TimesNewRomanPSStd-Regular" w:hAnsi="TimesNewRomanPSStd-Regular" w:cs="TimesNewRomanPSStd-Regular"/>
          <w:b/>
          <w:color w:val="FF0000"/>
          <w:szCs w:val="24"/>
        </w:rPr>
        <w:t xml:space="preserve"> </w:t>
      </w:r>
      <w:r w:rsidRPr="00720C64">
        <w:rPr>
          <w:rFonts w:ascii="Times New Roman" w:hAnsi="Times New Roman" w:cs="Times New Roman"/>
          <w:b/>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C31C64">
        <w:rPr>
          <w:rFonts w:ascii="Times New Roman" w:hAnsi="Times New Roman" w:cs="Times New Roman"/>
          <w:b/>
          <w:szCs w:val="24"/>
        </w:rPr>
        <w:t xml:space="preserve"> </w:t>
      </w:r>
      <w:r w:rsidRPr="00720C64">
        <w:rPr>
          <w:rFonts w:ascii="Times New Roman" w:hAnsi="Times New Roman" w:cs="Times New Roman"/>
          <w:b/>
          <w:szCs w:val="24"/>
        </w:rPr>
        <w:t>:</w:t>
      </w:r>
      <w:r w:rsidR="0054239E">
        <w:rPr>
          <w:rFonts w:ascii="Times New Roman" w:hAnsi="Times New Roman" w:cs="Times New Roman"/>
          <w:b/>
          <w:szCs w:val="24"/>
        </w:rPr>
        <w:t> </w:t>
      </w:r>
      <w:r w:rsidR="008A785D">
        <w:rPr>
          <w:rFonts w:ascii="Times New Roman" w:hAnsi="Times New Roman" w:cs="Times New Roman"/>
          <w:szCs w:val="24"/>
        </w:rPr>
        <w:t>Hébreu</w:t>
      </w:r>
      <w:r w:rsidR="0034561E">
        <w:rPr>
          <w:rFonts w:ascii="Times New Roman" w:hAnsi="Times New Roman" w:cs="Times New Roman"/>
          <w:szCs w:val="24"/>
        </w:rPr>
        <w:t>x</w:t>
      </w:r>
      <w:r w:rsidR="008A785D">
        <w:rPr>
          <w:rFonts w:ascii="Times New Roman" w:hAnsi="Times New Roman" w:cs="Times New Roman"/>
          <w:szCs w:val="24"/>
        </w:rPr>
        <w:t xml:space="preserve"> 11 :</w:t>
      </w:r>
      <w:r w:rsidR="004A01B6">
        <w:rPr>
          <w:rFonts w:ascii="Times New Roman" w:hAnsi="Times New Roman" w:cs="Times New Roman"/>
          <w:szCs w:val="24"/>
        </w:rPr>
        <w:t> 8 à 10</w:t>
      </w:r>
      <w:r w:rsidR="0034561E">
        <w:rPr>
          <w:rFonts w:ascii="Times New Roman" w:hAnsi="Times New Roman" w:cs="Times New Roman"/>
          <w:szCs w:val="24"/>
        </w:rPr>
        <w:t xml:space="preserve"> et 24 à 26</w:t>
      </w:r>
      <w:r w:rsidR="004A01B6">
        <w:rPr>
          <w:rFonts w:ascii="Times New Roman" w:hAnsi="Times New Roman" w:cs="Times New Roman"/>
          <w:szCs w:val="24"/>
        </w:rPr>
        <w:t xml:space="preserve"> ; Psaume 127</w:t>
      </w:r>
      <w:r w:rsidR="0034561E">
        <w:rPr>
          <w:rFonts w:ascii="Times New Roman" w:hAnsi="Times New Roman" w:cs="Times New Roman"/>
          <w:szCs w:val="24"/>
        </w:rPr>
        <w:t> :1-2 ; Ecclésiaste 3 :9 à 11 ; Colossiens 3 :1 à 4</w:t>
      </w:r>
      <w:r w:rsidR="00744003">
        <w:rPr>
          <w:rFonts w:ascii="Times New Roman" w:hAnsi="Times New Roman" w:cs="Times New Roman"/>
          <w:szCs w:val="24"/>
        </w:rPr>
        <w:t> ; 1Pierre 2 :9</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D16016" w:rsidRDefault="00BC65A2" w:rsidP="00DB0930">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1E22CE">
        <w:rPr>
          <w:rFonts w:ascii="Times New Roman" w:hAnsi="Times New Roman" w:cs="Times New Roman"/>
          <w:b/>
          <w:szCs w:val="24"/>
        </w:rPr>
        <w:t> </w:t>
      </w:r>
      <w:r w:rsidR="00D16016" w:rsidRPr="00D16016">
        <w:rPr>
          <w:rFonts w:ascii="Times New Roman" w:hAnsi="Times New Roman" w:cs="Times New Roman"/>
          <w:szCs w:val="24"/>
        </w:rPr>
        <w:t xml:space="preserve">Quelles </w:t>
      </w:r>
      <w:r w:rsidR="00D16016">
        <w:rPr>
          <w:rFonts w:ascii="Times New Roman" w:hAnsi="Times New Roman" w:cs="Times New Roman"/>
          <w:szCs w:val="24"/>
        </w:rPr>
        <w:t>sont les préoccupations et aspirations majeures de celui ou celle qui est sur le chemin du véritable succès ?</w:t>
      </w:r>
    </w:p>
    <w:p w:rsidR="004133CF" w:rsidRDefault="004133CF" w:rsidP="00DB0930">
      <w:pPr>
        <w:autoSpaceDE w:val="0"/>
        <w:autoSpaceDN w:val="0"/>
        <w:adjustRightInd w:val="0"/>
        <w:spacing w:after="0" w:line="240" w:lineRule="auto"/>
        <w:jc w:val="both"/>
        <w:rPr>
          <w:rFonts w:ascii="Times New Roman" w:hAnsi="Times New Roman" w:cs="Times New Roman"/>
          <w:szCs w:val="24"/>
        </w:rPr>
      </w:pPr>
    </w:p>
    <w:p w:rsidR="004133CF" w:rsidRPr="004133CF" w:rsidRDefault="00245218" w:rsidP="004133CF">
      <w:pPr>
        <w:pStyle w:val="Paragraphedeliste"/>
        <w:numPr>
          <w:ilvl w:val="0"/>
          <w:numId w:val="10"/>
        </w:numPr>
        <w:autoSpaceDE w:val="0"/>
        <w:autoSpaceDN w:val="0"/>
        <w:adjustRightInd w:val="0"/>
        <w:spacing w:after="0" w:line="240" w:lineRule="auto"/>
        <w:rPr>
          <w:rFonts w:ascii="TimesNewRomanPSStd-Regular" w:hAnsi="TimesNewRomanPSStd-Regular" w:cs="TimesNewRomanPSStd-Regular"/>
          <w:szCs w:val="24"/>
        </w:rPr>
      </w:pPr>
      <w:r>
        <w:rPr>
          <w:rFonts w:ascii="TimesNewRomanPSStd-Italic" w:hAnsi="TimesNewRomanPSStd-Italic" w:cs="TimesNewRomanPSStd-Italic"/>
          <w:iCs/>
          <w:szCs w:val="24"/>
        </w:rPr>
        <w:t>Celui ou celle qui est sur le chemin du véritable succès a intégré</w:t>
      </w:r>
      <w:r w:rsidR="004133CF" w:rsidRPr="004133CF">
        <w:rPr>
          <w:rFonts w:ascii="TimesNewRomanPSStd-Italic" w:hAnsi="TimesNewRomanPSStd-Italic" w:cs="TimesNewRomanPSStd-Italic"/>
          <w:iCs/>
          <w:szCs w:val="24"/>
        </w:rPr>
        <w:t xml:space="preserve"> que cette terre n’est pas sa vraie maison</w:t>
      </w:r>
      <w:r w:rsidR="004133CF">
        <w:rPr>
          <w:rFonts w:ascii="TimesNewRomanPSStd-Italic" w:hAnsi="TimesNewRomanPSStd-Italic" w:cs="TimesNewRomanPSStd-Italic"/>
          <w:iCs/>
          <w:szCs w:val="24"/>
        </w:rPr>
        <w:t xml:space="preserve"> car ayant inclus l’éternité dans ses calculs</w:t>
      </w:r>
      <w:r w:rsidR="004133CF" w:rsidRPr="004133CF">
        <w:rPr>
          <w:rFonts w:ascii="TimesNewRomanPSStd-Italic" w:hAnsi="TimesNewRomanPSStd-Italic" w:cs="TimesNewRomanPSStd-Italic"/>
          <w:iCs/>
          <w:szCs w:val="24"/>
        </w:rPr>
        <w:t>. (Matthieu 25:14-21)</w:t>
      </w:r>
      <w:r w:rsidR="004133CF" w:rsidRPr="004133CF">
        <w:rPr>
          <w:rFonts w:ascii="TimesNewRomanPSStd-Regular" w:hAnsi="TimesNewRomanPSStd-Regular" w:cs="TimesNewRomanPSStd-Regular"/>
          <w:szCs w:val="24"/>
        </w:rPr>
        <w:t>.</w:t>
      </w:r>
    </w:p>
    <w:p w:rsidR="009D0368" w:rsidRPr="006212A9" w:rsidRDefault="009D0368" w:rsidP="00DB0930">
      <w:pPr>
        <w:autoSpaceDE w:val="0"/>
        <w:autoSpaceDN w:val="0"/>
        <w:adjustRightInd w:val="0"/>
        <w:spacing w:after="0" w:line="240" w:lineRule="auto"/>
        <w:jc w:val="both"/>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lastRenderedPageBreak/>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1E22CE" w:rsidRPr="00DA651B" w:rsidRDefault="00455407" w:rsidP="00DA651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w:t>
      </w:r>
      <w:r w:rsidR="0080148F">
        <w:rPr>
          <w:rFonts w:ascii="Times New Roman" w:hAnsi="Times New Roman" w:cs="Times New Roman"/>
          <w:b/>
        </w:rPr>
        <w:t> :</w:t>
      </w:r>
      <w:r w:rsidR="00C5147F">
        <w:rPr>
          <w:rFonts w:ascii="Times New Roman" w:hAnsi="Times New Roman" w:cs="Times New Roman"/>
          <w:b/>
        </w:rPr>
        <w:t> </w:t>
      </w:r>
      <w:r w:rsidR="00521B05">
        <w:rPr>
          <w:rFonts w:ascii="TimesNewRomanPSStd-Bold" w:hAnsi="TimesNewRomanPSStd-Bold" w:cs="TimesNewRomanPSStd-Bold"/>
          <w:bCs/>
          <w:szCs w:val="24"/>
        </w:rPr>
        <w:t xml:space="preserve">Sur le chemin de l’éternité, garde en ton cœur l’espérance que Dieu t’a donnée et saisis toutes les occasions pour la partager avec les </w:t>
      </w:r>
      <w:proofErr w:type="spellStart"/>
      <w:r w:rsidR="00521B05">
        <w:rPr>
          <w:rFonts w:ascii="TimesNewRomanPSStd-Bold" w:hAnsi="TimesNewRomanPSStd-Bold" w:cs="TimesNewRomanPSStd-Bold"/>
          <w:bCs/>
          <w:szCs w:val="24"/>
        </w:rPr>
        <w:t>eutres</w:t>
      </w:r>
      <w:proofErr w:type="spellEnd"/>
      <w:r w:rsidR="00521B05">
        <w:rPr>
          <w:rFonts w:ascii="TimesNewRomanPSStd-Bold" w:hAnsi="TimesNewRomanPSStd-Bold" w:cs="TimesNewRomanPSStd-Bold"/>
          <w:bCs/>
          <w:szCs w:val="24"/>
        </w:rPr>
        <w:t>.</w:t>
      </w:r>
    </w:p>
    <w:p w:rsidR="00002031" w:rsidRPr="00720C64" w:rsidRDefault="00002031" w:rsidP="00002031">
      <w:pPr>
        <w:pStyle w:val="Default"/>
        <w:jc w:val="both"/>
      </w:pPr>
    </w:p>
    <w:p w:rsidR="002021B9" w:rsidRPr="00D225E0" w:rsidRDefault="00EF2607" w:rsidP="00D225E0">
      <w:pPr>
        <w:pStyle w:val="Default"/>
        <w:jc w:val="both"/>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54239E">
        <w:rPr>
          <w:rFonts w:ascii="Times New Roman" w:hAnsi="Times New Roman" w:cs="Times New Roman"/>
          <w:b/>
          <w:color w:val="auto"/>
        </w:rPr>
        <w:t> </w:t>
      </w:r>
      <w:r w:rsidR="00D225E0" w:rsidRPr="00D225E0">
        <w:rPr>
          <w:rFonts w:ascii="Times New Roman" w:hAnsi="Times New Roman" w:cs="Times New Roman"/>
          <w:color w:val="auto"/>
        </w:rPr>
        <w:t xml:space="preserve">Seigneur, merci pour toute réussite, pour tout avancement. Aide-nous toujours à T’associer dans notre parcours et Te donner </w:t>
      </w:r>
      <w:r w:rsidR="00D225E0">
        <w:rPr>
          <w:rFonts w:ascii="Times New Roman" w:hAnsi="Times New Roman" w:cs="Times New Roman"/>
          <w:color w:val="auto"/>
        </w:rPr>
        <w:t>la</w:t>
      </w:r>
      <w:r w:rsidR="00D225E0" w:rsidRPr="00D225E0">
        <w:rPr>
          <w:rFonts w:ascii="Times New Roman" w:hAnsi="Times New Roman" w:cs="Times New Roman"/>
          <w:color w:val="auto"/>
        </w:rPr>
        <w:t xml:space="preserve"> place qui Te revient. Que Ta grâce nous conduise dans nos actions de sorte que nous puissions rayonner et attirer les regards de notre prochain vers Toi.</w:t>
      </w:r>
      <w:r w:rsidR="00D225E0">
        <w:rPr>
          <w:color w:val="20201F"/>
          <w:sz w:val="20"/>
          <w:szCs w:val="20"/>
        </w:rPr>
        <w:t xml:space="preserve"> </w:t>
      </w:r>
      <w:r w:rsidR="002B6F15" w:rsidRPr="00AB6393">
        <w:rPr>
          <w:rFonts w:ascii="Times New Roman" w:hAnsi="Times New Roman" w:cs="Times New Roman"/>
          <w:color w:val="auto"/>
        </w:rPr>
        <w:t>Amen</w:t>
      </w:r>
      <w:r w:rsidR="00463E92" w:rsidRPr="00AB6393">
        <w:rPr>
          <w:rFonts w:ascii="Times New Roman" w:hAnsi="Times New Roman" w:cs="Times New Roman"/>
          <w:color w:val="auto"/>
        </w:rPr>
        <w:t>!</w:t>
      </w:r>
    </w:p>
    <w:p w:rsidR="00346365" w:rsidRPr="00AB6393" w:rsidRDefault="00346365" w:rsidP="00AB6393">
      <w:pPr>
        <w:pStyle w:val="Default"/>
        <w:jc w:val="both"/>
        <w:rPr>
          <w:rFonts w:ascii="Times New Roman" w:hAnsi="Times New Roman" w:cs="Times New Roman"/>
          <w:color w:val="auto"/>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w:t>
      </w:r>
      <w:proofErr w:type="spellEnd"/>
      <w:r w:rsidR="00EA066D">
        <w:rPr>
          <w:rFonts w:ascii="TimesNewRomanPSStd-Bold" w:hAnsi="TimesNewRomanPSStd-Bold" w:cs="TimesNewRomanPSStd-Bold"/>
          <w:bCs/>
          <w:lang w:val="en-US"/>
        </w:rPr>
        <w:t xml:space="preserve"> </w:t>
      </w:r>
      <w:proofErr w:type="spellStart"/>
      <w:r w:rsidRPr="00720C64">
        <w:rPr>
          <w:rFonts w:ascii="TimesNewRomanPSStd-Bold" w:hAnsi="TimesNewRomanPSStd-Bold" w:cs="TimesNewRomanPSStd-Bold"/>
          <w:bCs/>
          <w:lang w:val="en-US"/>
        </w:rPr>
        <w: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A42527" w:rsidRPr="00D95AB8" w:rsidRDefault="00A42527" w:rsidP="00D95AB8">
      <w:pPr>
        <w:autoSpaceDE w:val="0"/>
        <w:autoSpaceDN w:val="0"/>
        <w:adjustRightInd w:val="0"/>
        <w:spacing w:after="0" w:line="240" w:lineRule="auto"/>
        <w:jc w:val="both"/>
        <w:rPr>
          <w:rFonts w:ascii="Times New Roman" w:hAnsi="Times New Roman" w:cs="Times New Roman"/>
          <w:sz w:val="28"/>
          <w:szCs w:val="24"/>
        </w:rPr>
      </w:pPr>
    </w:p>
    <w:sectPr w:rsidR="00A42527" w:rsidRPr="00D95AB8"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2pt;height:40.2pt;visibility:visible" o:bullet="t">
        <v:imagedata r:id="rId1" o:title="bullet_gbutton_gray"/>
      </v:shape>
    </w:pict>
  </w:numPicBullet>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453B342C"/>
    <w:multiLevelType w:val="hybridMultilevel"/>
    <w:tmpl w:val="79120D36"/>
    <w:styleLink w:val="Image0"/>
    <w:lvl w:ilvl="0" w:tplc="0F5EC598">
      <w:start w:val="1"/>
      <w:numFmt w:val="bullet"/>
      <w:lvlText w:val="•"/>
      <w:lvlPicBulletId w:val="0"/>
      <w:lvlJc w:val="left"/>
      <w:pPr>
        <w:tabs>
          <w:tab w:val="num"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441" w:hanging="441"/>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1" w:tplc="0E4E0DBE">
      <w:start w:val="1"/>
      <w:numFmt w:val="bullet"/>
      <w:suff w:val="nothing"/>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944" w:hanging="344"/>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tplc="95A2FE90">
      <w:start w:val="1"/>
      <w:numFmt w:val="bullet"/>
      <w:lvlText w:val="•"/>
      <w:lvlPicBulletId w:val="0"/>
      <w:lvlJc w:val="left"/>
      <w:pPr>
        <w:tabs>
          <w:tab w:val="left" w:pos="158"/>
          <w:tab w:val="left" w:pos="232"/>
          <w:tab w:val="left" w:pos="709"/>
          <w:tab w:val="left" w:pos="720"/>
          <w:tab w:val="left" w:pos="1080"/>
          <w:tab w:val="num" w:pos="1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16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tplc="A18ABC86">
      <w:start w:val="1"/>
      <w:numFmt w:val="bullet"/>
      <w:lvlText w:val="•"/>
      <w:lvlPicBulletId w:val="0"/>
      <w:lvlJc w:val="left"/>
      <w:pPr>
        <w:tabs>
          <w:tab w:val="left" w:pos="158"/>
          <w:tab w:val="left" w:pos="232"/>
          <w:tab w:val="left" w:pos="709"/>
          <w:tab w:val="left" w:pos="720"/>
          <w:tab w:val="left" w:pos="1080"/>
          <w:tab w:val="left" w:pos="1440"/>
          <w:tab w:val="left" w:pos="1800"/>
          <w:tab w:val="num" w:pos="194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22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tplc="11345C4C">
      <w:start w:val="1"/>
      <w:numFmt w:val="bullet"/>
      <w:suff w:val="nothing"/>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2744" w:hanging="344"/>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tplc="46E2C8F8">
      <w:start w:val="1"/>
      <w:numFmt w:val="bullet"/>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num" w:pos="3142"/>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34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tplc="5FE09CEE">
      <w:start w:val="1"/>
      <w:numFmt w:val="bullet"/>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num" w:pos="3742"/>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40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tplc="DC28670A">
      <w:start w:val="1"/>
      <w:numFmt w:val="bullet"/>
      <w:suff w:val="nothing"/>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4544" w:hanging="344"/>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tplc="444EF220">
      <w:start w:val="1"/>
      <w:numFmt w:val="bullet"/>
      <w:lvlText w:val="•"/>
      <w:lvlPicBulletId w:val="0"/>
      <w:lvlJc w:val="left"/>
      <w:pPr>
        <w:tabs>
          <w:tab w:val="left" w:pos="158"/>
          <w:tab w:val="left" w:pos="232"/>
          <w:tab w:val="left" w:pos="709"/>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num" w:pos="494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04"/>
        </w:tabs>
        <w:ind w:left="5225" w:hanging="425"/>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9">
    <w:nsid w:val="48B5076A"/>
    <w:multiLevelType w:val="hybridMultilevel"/>
    <w:tmpl w:val="4FB420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F8864BE"/>
    <w:multiLevelType w:val="hybridMultilevel"/>
    <w:tmpl w:val="79120D36"/>
    <w:numStyleLink w:val="Image0"/>
  </w:abstractNum>
  <w:abstractNum w:abstractNumId="11">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11"/>
  </w:num>
  <w:num w:numId="7">
    <w:abstractNumId w:val="6"/>
  </w:num>
  <w:num w:numId="8">
    <w:abstractNumId w:val="4"/>
  </w:num>
  <w:num w:numId="9">
    <w:abstractNumId w:val="1"/>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F0911"/>
    <w:rsid w:val="000005F3"/>
    <w:rsid w:val="00002031"/>
    <w:rsid w:val="0000415C"/>
    <w:rsid w:val="00004726"/>
    <w:rsid w:val="00005A7D"/>
    <w:rsid w:val="00006AD4"/>
    <w:rsid w:val="000101D4"/>
    <w:rsid w:val="00011452"/>
    <w:rsid w:val="00011605"/>
    <w:rsid w:val="00013F08"/>
    <w:rsid w:val="00017CD6"/>
    <w:rsid w:val="000209E3"/>
    <w:rsid w:val="000219CE"/>
    <w:rsid w:val="00022080"/>
    <w:rsid w:val="000231CD"/>
    <w:rsid w:val="0002337E"/>
    <w:rsid w:val="0002455D"/>
    <w:rsid w:val="00025D69"/>
    <w:rsid w:val="00026148"/>
    <w:rsid w:val="00026B84"/>
    <w:rsid w:val="00026F69"/>
    <w:rsid w:val="0003368B"/>
    <w:rsid w:val="000341BF"/>
    <w:rsid w:val="000343D9"/>
    <w:rsid w:val="00036B71"/>
    <w:rsid w:val="00037EFA"/>
    <w:rsid w:val="000417E7"/>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2E2A"/>
    <w:rsid w:val="0006743F"/>
    <w:rsid w:val="00073017"/>
    <w:rsid w:val="00074259"/>
    <w:rsid w:val="00075FF2"/>
    <w:rsid w:val="00076522"/>
    <w:rsid w:val="0007688E"/>
    <w:rsid w:val="0008061E"/>
    <w:rsid w:val="00082EC9"/>
    <w:rsid w:val="00082F6B"/>
    <w:rsid w:val="00085A16"/>
    <w:rsid w:val="00087474"/>
    <w:rsid w:val="00087D77"/>
    <w:rsid w:val="00091385"/>
    <w:rsid w:val="0009460B"/>
    <w:rsid w:val="00095C3B"/>
    <w:rsid w:val="000A00DA"/>
    <w:rsid w:val="000A04EF"/>
    <w:rsid w:val="000A0C61"/>
    <w:rsid w:val="000A46D3"/>
    <w:rsid w:val="000B0B43"/>
    <w:rsid w:val="000B1334"/>
    <w:rsid w:val="000B2331"/>
    <w:rsid w:val="000B3CAB"/>
    <w:rsid w:val="000B3D41"/>
    <w:rsid w:val="000B5056"/>
    <w:rsid w:val="000B7FAF"/>
    <w:rsid w:val="000C055F"/>
    <w:rsid w:val="000C12DB"/>
    <w:rsid w:val="000C1A3C"/>
    <w:rsid w:val="000C31EB"/>
    <w:rsid w:val="000C373A"/>
    <w:rsid w:val="000C3B27"/>
    <w:rsid w:val="000C4940"/>
    <w:rsid w:val="000C7E46"/>
    <w:rsid w:val="000D05D7"/>
    <w:rsid w:val="000D64FE"/>
    <w:rsid w:val="000D6617"/>
    <w:rsid w:val="000E4804"/>
    <w:rsid w:val="000E5A7F"/>
    <w:rsid w:val="000E673C"/>
    <w:rsid w:val="000E72C8"/>
    <w:rsid w:val="000F1475"/>
    <w:rsid w:val="000F166B"/>
    <w:rsid w:val="000F1FBD"/>
    <w:rsid w:val="000F5685"/>
    <w:rsid w:val="000F6EF3"/>
    <w:rsid w:val="000F73C4"/>
    <w:rsid w:val="00100962"/>
    <w:rsid w:val="00100D16"/>
    <w:rsid w:val="001042CA"/>
    <w:rsid w:val="00104B28"/>
    <w:rsid w:val="00105A14"/>
    <w:rsid w:val="001063AA"/>
    <w:rsid w:val="00106453"/>
    <w:rsid w:val="00107E87"/>
    <w:rsid w:val="00111A24"/>
    <w:rsid w:val="001124EF"/>
    <w:rsid w:val="00113027"/>
    <w:rsid w:val="00115093"/>
    <w:rsid w:val="00120BC1"/>
    <w:rsid w:val="00122BFF"/>
    <w:rsid w:val="00124362"/>
    <w:rsid w:val="0012479A"/>
    <w:rsid w:val="0012505D"/>
    <w:rsid w:val="00125AD5"/>
    <w:rsid w:val="00126B81"/>
    <w:rsid w:val="00127656"/>
    <w:rsid w:val="00130A8D"/>
    <w:rsid w:val="00130C04"/>
    <w:rsid w:val="00130E42"/>
    <w:rsid w:val="00131D47"/>
    <w:rsid w:val="001337F7"/>
    <w:rsid w:val="0013572E"/>
    <w:rsid w:val="00135BDB"/>
    <w:rsid w:val="00136718"/>
    <w:rsid w:val="00136859"/>
    <w:rsid w:val="00136CDA"/>
    <w:rsid w:val="00140CD6"/>
    <w:rsid w:val="00140F95"/>
    <w:rsid w:val="001430BD"/>
    <w:rsid w:val="00143CCD"/>
    <w:rsid w:val="001443E0"/>
    <w:rsid w:val="00144ECF"/>
    <w:rsid w:val="00145133"/>
    <w:rsid w:val="00145FE8"/>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29AA"/>
    <w:rsid w:val="00174745"/>
    <w:rsid w:val="0017550E"/>
    <w:rsid w:val="00177091"/>
    <w:rsid w:val="001808E8"/>
    <w:rsid w:val="00180963"/>
    <w:rsid w:val="00182B59"/>
    <w:rsid w:val="00182EE4"/>
    <w:rsid w:val="00185AE5"/>
    <w:rsid w:val="00190437"/>
    <w:rsid w:val="0019216A"/>
    <w:rsid w:val="001921D8"/>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44C4"/>
    <w:rsid w:val="001C774E"/>
    <w:rsid w:val="001D02F2"/>
    <w:rsid w:val="001D3410"/>
    <w:rsid w:val="001D499D"/>
    <w:rsid w:val="001E22CE"/>
    <w:rsid w:val="001E3905"/>
    <w:rsid w:val="001E6CA7"/>
    <w:rsid w:val="001E6FD5"/>
    <w:rsid w:val="001F0ADD"/>
    <w:rsid w:val="001F0BB5"/>
    <w:rsid w:val="001F4412"/>
    <w:rsid w:val="001F53D6"/>
    <w:rsid w:val="001F5E6C"/>
    <w:rsid w:val="001F6ED2"/>
    <w:rsid w:val="00200623"/>
    <w:rsid w:val="002015EF"/>
    <w:rsid w:val="00201B6B"/>
    <w:rsid w:val="002021B9"/>
    <w:rsid w:val="00202C69"/>
    <w:rsid w:val="00204F4A"/>
    <w:rsid w:val="0021133F"/>
    <w:rsid w:val="0021417C"/>
    <w:rsid w:val="002148C2"/>
    <w:rsid w:val="002159FE"/>
    <w:rsid w:val="00216684"/>
    <w:rsid w:val="002210E7"/>
    <w:rsid w:val="002221BF"/>
    <w:rsid w:val="0022268E"/>
    <w:rsid w:val="00224003"/>
    <w:rsid w:val="0022419A"/>
    <w:rsid w:val="00225133"/>
    <w:rsid w:val="0022692A"/>
    <w:rsid w:val="0023013B"/>
    <w:rsid w:val="0023176C"/>
    <w:rsid w:val="00233A91"/>
    <w:rsid w:val="00235CFB"/>
    <w:rsid w:val="002360F0"/>
    <w:rsid w:val="002364E9"/>
    <w:rsid w:val="0023663C"/>
    <w:rsid w:val="00236C1D"/>
    <w:rsid w:val="00236FF7"/>
    <w:rsid w:val="0024051C"/>
    <w:rsid w:val="00241E62"/>
    <w:rsid w:val="00242EFB"/>
    <w:rsid w:val="00245218"/>
    <w:rsid w:val="00245840"/>
    <w:rsid w:val="00246655"/>
    <w:rsid w:val="002503E9"/>
    <w:rsid w:val="00252010"/>
    <w:rsid w:val="00252C37"/>
    <w:rsid w:val="0025350C"/>
    <w:rsid w:val="0025486B"/>
    <w:rsid w:val="00255B66"/>
    <w:rsid w:val="002632ED"/>
    <w:rsid w:val="00263CB9"/>
    <w:rsid w:val="00265DA0"/>
    <w:rsid w:val="00266726"/>
    <w:rsid w:val="002675B7"/>
    <w:rsid w:val="0027039D"/>
    <w:rsid w:val="002721AC"/>
    <w:rsid w:val="0027395E"/>
    <w:rsid w:val="002769DC"/>
    <w:rsid w:val="00281407"/>
    <w:rsid w:val="00282584"/>
    <w:rsid w:val="0028273B"/>
    <w:rsid w:val="002842CD"/>
    <w:rsid w:val="00284BC2"/>
    <w:rsid w:val="002864FF"/>
    <w:rsid w:val="00286B16"/>
    <w:rsid w:val="00290401"/>
    <w:rsid w:val="00293A6E"/>
    <w:rsid w:val="0029426D"/>
    <w:rsid w:val="00294C1A"/>
    <w:rsid w:val="002A0F8B"/>
    <w:rsid w:val="002A1031"/>
    <w:rsid w:val="002A2E72"/>
    <w:rsid w:val="002A3628"/>
    <w:rsid w:val="002A474F"/>
    <w:rsid w:val="002A4B21"/>
    <w:rsid w:val="002A6F00"/>
    <w:rsid w:val="002B6A66"/>
    <w:rsid w:val="002B6C7E"/>
    <w:rsid w:val="002B6F15"/>
    <w:rsid w:val="002C0D4C"/>
    <w:rsid w:val="002C0D75"/>
    <w:rsid w:val="002C27B7"/>
    <w:rsid w:val="002C49A6"/>
    <w:rsid w:val="002C57CB"/>
    <w:rsid w:val="002C7401"/>
    <w:rsid w:val="002D0B42"/>
    <w:rsid w:val="002D1B7B"/>
    <w:rsid w:val="002D2CE3"/>
    <w:rsid w:val="002D3CD2"/>
    <w:rsid w:val="002D74E9"/>
    <w:rsid w:val="002E028A"/>
    <w:rsid w:val="002E0EA1"/>
    <w:rsid w:val="002E17DA"/>
    <w:rsid w:val="002E257E"/>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0308"/>
    <w:rsid w:val="00311DC3"/>
    <w:rsid w:val="00311FEC"/>
    <w:rsid w:val="00312115"/>
    <w:rsid w:val="003129A1"/>
    <w:rsid w:val="003132BF"/>
    <w:rsid w:val="0031331C"/>
    <w:rsid w:val="00313798"/>
    <w:rsid w:val="00316068"/>
    <w:rsid w:val="00317BB9"/>
    <w:rsid w:val="003209D4"/>
    <w:rsid w:val="00320AA6"/>
    <w:rsid w:val="003224BC"/>
    <w:rsid w:val="003248CB"/>
    <w:rsid w:val="003259BF"/>
    <w:rsid w:val="00326D9C"/>
    <w:rsid w:val="00326FA2"/>
    <w:rsid w:val="00330B75"/>
    <w:rsid w:val="0033135C"/>
    <w:rsid w:val="00331CF1"/>
    <w:rsid w:val="00333837"/>
    <w:rsid w:val="003340DC"/>
    <w:rsid w:val="003349BF"/>
    <w:rsid w:val="00334E80"/>
    <w:rsid w:val="00341DFE"/>
    <w:rsid w:val="00341E13"/>
    <w:rsid w:val="00342E12"/>
    <w:rsid w:val="00344CEA"/>
    <w:rsid w:val="0034561E"/>
    <w:rsid w:val="00346365"/>
    <w:rsid w:val="00347493"/>
    <w:rsid w:val="00350869"/>
    <w:rsid w:val="00350C8E"/>
    <w:rsid w:val="00351F93"/>
    <w:rsid w:val="003527CF"/>
    <w:rsid w:val="003568A5"/>
    <w:rsid w:val="003577C3"/>
    <w:rsid w:val="00357B38"/>
    <w:rsid w:val="00357BF9"/>
    <w:rsid w:val="0036061B"/>
    <w:rsid w:val="00360E1B"/>
    <w:rsid w:val="00363069"/>
    <w:rsid w:val="00364A93"/>
    <w:rsid w:val="00364AE8"/>
    <w:rsid w:val="00367524"/>
    <w:rsid w:val="00367A00"/>
    <w:rsid w:val="00370FE7"/>
    <w:rsid w:val="003719BC"/>
    <w:rsid w:val="003737FE"/>
    <w:rsid w:val="00373ACE"/>
    <w:rsid w:val="00373BF1"/>
    <w:rsid w:val="00375AF9"/>
    <w:rsid w:val="00376971"/>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A53"/>
    <w:rsid w:val="003A5BE8"/>
    <w:rsid w:val="003A7445"/>
    <w:rsid w:val="003B206F"/>
    <w:rsid w:val="003B2B32"/>
    <w:rsid w:val="003B4FFC"/>
    <w:rsid w:val="003B72B4"/>
    <w:rsid w:val="003C0BF7"/>
    <w:rsid w:val="003C201E"/>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3CF4"/>
    <w:rsid w:val="003F6F8A"/>
    <w:rsid w:val="003F7286"/>
    <w:rsid w:val="00401B91"/>
    <w:rsid w:val="004026ED"/>
    <w:rsid w:val="0040309F"/>
    <w:rsid w:val="00403B10"/>
    <w:rsid w:val="00404412"/>
    <w:rsid w:val="00412B67"/>
    <w:rsid w:val="00412DD9"/>
    <w:rsid w:val="004133CF"/>
    <w:rsid w:val="0041704D"/>
    <w:rsid w:val="004230D1"/>
    <w:rsid w:val="00424489"/>
    <w:rsid w:val="00430F22"/>
    <w:rsid w:val="00431C3D"/>
    <w:rsid w:val="00432470"/>
    <w:rsid w:val="00433340"/>
    <w:rsid w:val="00433DB5"/>
    <w:rsid w:val="0043483A"/>
    <w:rsid w:val="00435E30"/>
    <w:rsid w:val="004361BB"/>
    <w:rsid w:val="004401C4"/>
    <w:rsid w:val="00440491"/>
    <w:rsid w:val="00441CB8"/>
    <w:rsid w:val="00442AAE"/>
    <w:rsid w:val="00442D42"/>
    <w:rsid w:val="0044370A"/>
    <w:rsid w:val="004445D7"/>
    <w:rsid w:val="00444D02"/>
    <w:rsid w:val="00445A7B"/>
    <w:rsid w:val="00446D9B"/>
    <w:rsid w:val="00451111"/>
    <w:rsid w:val="00452ABF"/>
    <w:rsid w:val="00455407"/>
    <w:rsid w:val="004603FE"/>
    <w:rsid w:val="00460EC0"/>
    <w:rsid w:val="0046194F"/>
    <w:rsid w:val="00462ADE"/>
    <w:rsid w:val="00463DE7"/>
    <w:rsid w:val="00463E92"/>
    <w:rsid w:val="00464C42"/>
    <w:rsid w:val="00465471"/>
    <w:rsid w:val="00465563"/>
    <w:rsid w:val="00466162"/>
    <w:rsid w:val="00474031"/>
    <w:rsid w:val="00475A54"/>
    <w:rsid w:val="00475E20"/>
    <w:rsid w:val="00481C0C"/>
    <w:rsid w:val="004848BF"/>
    <w:rsid w:val="004852C2"/>
    <w:rsid w:val="004858ED"/>
    <w:rsid w:val="00485950"/>
    <w:rsid w:val="004910B4"/>
    <w:rsid w:val="00491973"/>
    <w:rsid w:val="00491ACB"/>
    <w:rsid w:val="00492073"/>
    <w:rsid w:val="00492289"/>
    <w:rsid w:val="00492398"/>
    <w:rsid w:val="004928B0"/>
    <w:rsid w:val="00493352"/>
    <w:rsid w:val="004935F3"/>
    <w:rsid w:val="00493C94"/>
    <w:rsid w:val="00494168"/>
    <w:rsid w:val="004943BE"/>
    <w:rsid w:val="00494686"/>
    <w:rsid w:val="00494E5D"/>
    <w:rsid w:val="00495220"/>
    <w:rsid w:val="00495693"/>
    <w:rsid w:val="00496BFF"/>
    <w:rsid w:val="004A01B6"/>
    <w:rsid w:val="004A0B8D"/>
    <w:rsid w:val="004A2A14"/>
    <w:rsid w:val="004A3330"/>
    <w:rsid w:val="004A61D1"/>
    <w:rsid w:val="004A707D"/>
    <w:rsid w:val="004A7840"/>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330"/>
    <w:rsid w:val="004D4CE3"/>
    <w:rsid w:val="004D4F6B"/>
    <w:rsid w:val="004D52FF"/>
    <w:rsid w:val="004D6A10"/>
    <w:rsid w:val="004D714E"/>
    <w:rsid w:val="004E1134"/>
    <w:rsid w:val="004E1A81"/>
    <w:rsid w:val="004E3413"/>
    <w:rsid w:val="004E3442"/>
    <w:rsid w:val="004E3A18"/>
    <w:rsid w:val="004E3C71"/>
    <w:rsid w:val="004E54CA"/>
    <w:rsid w:val="004E60C3"/>
    <w:rsid w:val="004F06EF"/>
    <w:rsid w:val="004F2F40"/>
    <w:rsid w:val="004F3378"/>
    <w:rsid w:val="004F37D8"/>
    <w:rsid w:val="00502613"/>
    <w:rsid w:val="005051FF"/>
    <w:rsid w:val="00505545"/>
    <w:rsid w:val="00506FF5"/>
    <w:rsid w:val="005078B1"/>
    <w:rsid w:val="00507EE8"/>
    <w:rsid w:val="00510514"/>
    <w:rsid w:val="00511D89"/>
    <w:rsid w:val="005130F5"/>
    <w:rsid w:val="0051356D"/>
    <w:rsid w:val="0051452E"/>
    <w:rsid w:val="0051564F"/>
    <w:rsid w:val="005162FC"/>
    <w:rsid w:val="00521259"/>
    <w:rsid w:val="005218BF"/>
    <w:rsid w:val="00521B05"/>
    <w:rsid w:val="005223C4"/>
    <w:rsid w:val="00530BB6"/>
    <w:rsid w:val="00531A02"/>
    <w:rsid w:val="00534356"/>
    <w:rsid w:val="005344B0"/>
    <w:rsid w:val="0053504E"/>
    <w:rsid w:val="00535121"/>
    <w:rsid w:val="00537959"/>
    <w:rsid w:val="00537F7A"/>
    <w:rsid w:val="00541990"/>
    <w:rsid w:val="00541D3B"/>
    <w:rsid w:val="0054239E"/>
    <w:rsid w:val="0054263D"/>
    <w:rsid w:val="00542B0A"/>
    <w:rsid w:val="00542CD2"/>
    <w:rsid w:val="0054357A"/>
    <w:rsid w:val="005447FE"/>
    <w:rsid w:val="00544C41"/>
    <w:rsid w:val="0055017F"/>
    <w:rsid w:val="0055031B"/>
    <w:rsid w:val="00553368"/>
    <w:rsid w:val="00555755"/>
    <w:rsid w:val="00555C36"/>
    <w:rsid w:val="0055722F"/>
    <w:rsid w:val="00557B65"/>
    <w:rsid w:val="00560829"/>
    <w:rsid w:val="00563ED3"/>
    <w:rsid w:val="0056701D"/>
    <w:rsid w:val="005724AD"/>
    <w:rsid w:val="00575012"/>
    <w:rsid w:val="00586C72"/>
    <w:rsid w:val="005902FB"/>
    <w:rsid w:val="00591BA2"/>
    <w:rsid w:val="00595727"/>
    <w:rsid w:val="00597B3E"/>
    <w:rsid w:val="005A0913"/>
    <w:rsid w:val="005A097B"/>
    <w:rsid w:val="005A17B2"/>
    <w:rsid w:val="005A713D"/>
    <w:rsid w:val="005A71E6"/>
    <w:rsid w:val="005B0D50"/>
    <w:rsid w:val="005B145F"/>
    <w:rsid w:val="005B7E71"/>
    <w:rsid w:val="005C2843"/>
    <w:rsid w:val="005C2DB2"/>
    <w:rsid w:val="005C36ED"/>
    <w:rsid w:val="005D00D2"/>
    <w:rsid w:val="005D37DA"/>
    <w:rsid w:val="005D752E"/>
    <w:rsid w:val="005E5B72"/>
    <w:rsid w:val="005E650E"/>
    <w:rsid w:val="005E7AC0"/>
    <w:rsid w:val="005F1521"/>
    <w:rsid w:val="005F45AD"/>
    <w:rsid w:val="005F4E3C"/>
    <w:rsid w:val="005F5864"/>
    <w:rsid w:val="005F62C1"/>
    <w:rsid w:val="005F7AE6"/>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402"/>
    <w:rsid w:val="00637979"/>
    <w:rsid w:val="006407EC"/>
    <w:rsid w:val="00640FD1"/>
    <w:rsid w:val="0064202A"/>
    <w:rsid w:val="00642E49"/>
    <w:rsid w:val="00645CB6"/>
    <w:rsid w:val="006468B9"/>
    <w:rsid w:val="006469A4"/>
    <w:rsid w:val="006475B6"/>
    <w:rsid w:val="00647F7F"/>
    <w:rsid w:val="0065077D"/>
    <w:rsid w:val="00650EA9"/>
    <w:rsid w:val="00652404"/>
    <w:rsid w:val="006526A6"/>
    <w:rsid w:val="00654C6E"/>
    <w:rsid w:val="006562B3"/>
    <w:rsid w:val="00657730"/>
    <w:rsid w:val="00660567"/>
    <w:rsid w:val="0066143A"/>
    <w:rsid w:val="00663391"/>
    <w:rsid w:val="00663A95"/>
    <w:rsid w:val="00666677"/>
    <w:rsid w:val="0066695F"/>
    <w:rsid w:val="00667A58"/>
    <w:rsid w:val="00667AA5"/>
    <w:rsid w:val="00671155"/>
    <w:rsid w:val="0067158D"/>
    <w:rsid w:val="00671697"/>
    <w:rsid w:val="0067290A"/>
    <w:rsid w:val="006767FA"/>
    <w:rsid w:val="00676BB9"/>
    <w:rsid w:val="0067755B"/>
    <w:rsid w:val="00677CE4"/>
    <w:rsid w:val="006812C8"/>
    <w:rsid w:val="00682DC7"/>
    <w:rsid w:val="00683BF5"/>
    <w:rsid w:val="00685F7C"/>
    <w:rsid w:val="00686886"/>
    <w:rsid w:val="0069032C"/>
    <w:rsid w:val="00691637"/>
    <w:rsid w:val="00691BBE"/>
    <w:rsid w:val="00691C7E"/>
    <w:rsid w:val="00691D0E"/>
    <w:rsid w:val="00692511"/>
    <w:rsid w:val="00692579"/>
    <w:rsid w:val="00692C46"/>
    <w:rsid w:val="00693933"/>
    <w:rsid w:val="00694B82"/>
    <w:rsid w:val="00697984"/>
    <w:rsid w:val="00697CEF"/>
    <w:rsid w:val="006A0B3A"/>
    <w:rsid w:val="006A205C"/>
    <w:rsid w:val="006A3AE8"/>
    <w:rsid w:val="006A45A4"/>
    <w:rsid w:val="006A45BD"/>
    <w:rsid w:val="006B0CBD"/>
    <w:rsid w:val="006B1349"/>
    <w:rsid w:val="006B13F6"/>
    <w:rsid w:val="006B20DF"/>
    <w:rsid w:val="006B2A6E"/>
    <w:rsid w:val="006B66E4"/>
    <w:rsid w:val="006B74D9"/>
    <w:rsid w:val="006B75E0"/>
    <w:rsid w:val="006C56A3"/>
    <w:rsid w:val="006D1B4D"/>
    <w:rsid w:val="006D2022"/>
    <w:rsid w:val="006D2D61"/>
    <w:rsid w:val="006D2EEC"/>
    <w:rsid w:val="006D2FF2"/>
    <w:rsid w:val="006D6825"/>
    <w:rsid w:val="006D7104"/>
    <w:rsid w:val="006E0B5F"/>
    <w:rsid w:val="006E100C"/>
    <w:rsid w:val="006E2AC1"/>
    <w:rsid w:val="006E3113"/>
    <w:rsid w:val="006E3B9A"/>
    <w:rsid w:val="006E5BE5"/>
    <w:rsid w:val="006E7303"/>
    <w:rsid w:val="006F0856"/>
    <w:rsid w:val="006F1763"/>
    <w:rsid w:val="006F437A"/>
    <w:rsid w:val="006F5D08"/>
    <w:rsid w:val="006F694C"/>
    <w:rsid w:val="006F6D9F"/>
    <w:rsid w:val="006F700F"/>
    <w:rsid w:val="007006FD"/>
    <w:rsid w:val="00711680"/>
    <w:rsid w:val="00711DF0"/>
    <w:rsid w:val="00712B96"/>
    <w:rsid w:val="0071324B"/>
    <w:rsid w:val="00713B45"/>
    <w:rsid w:val="00716A67"/>
    <w:rsid w:val="00716D01"/>
    <w:rsid w:val="00720C64"/>
    <w:rsid w:val="0072335B"/>
    <w:rsid w:val="007269F0"/>
    <w:rsid w:val="00726A1F"/>
    <w:rsid w:val="00727E86"/>
    <w:rsid w:val="00730D4E"/>
    <w:rsid w:val="00731741"/>
    <w:rsid w:val="007318EB"/>
    <w:rsid w:val="007324C2"/>
    <w:rsid w:val="00732CA2"/>
    <w:rsid w:val="00733F27"/>
    <w:rsid w:val="00741943"/>
    <w:rsid w:val="00744003"/>
    <w:rsid w:val="00744A27"/>
    <w:rsid w:val="00745850"/>
    <w:rsid w:val="0074666C"/>
    <w:rsid w:val="00751E28"/>
    <w:rsid w:val="0075401A"/>
    <w:rsid w:val="0075411C"/>
    <w:rsid w:val="00757F86"/>
    <w:rsid w:val="0076079F"/>
    <w:rsid w:val="00761E23"/>
    <w:rsid w:val="0076273C"/>
    <w:rsid w:val="00762757"/>
    <w:rsid w:val="00762A32"/>
    <w:rsid w:val="00762B21"/>
    <w:rsid w:val="007669C0"/>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26EE"/>
    <w:rsid w:val="00784B9D"/>
    <w:rsid w:val="007875AA"/>
    <w:rsid w:val="0078777C"/>
    <w:rsid w:val="00793C44"/>
    <w:rsid w:val="0079624C"/>
    <w:rsid w:val="00797112"/>
    <w:rsid w:val="00797B56"/>
    <w:rsid w:val="007A0AC6"/>
    <w:rsid w:val="007A0E5F"/>
    <w:rsid w:val="007A5103"/>
    <w:rsid w:val="007A7FAB"/>
    <w:rsid w:val="007B089D"/>
    <w:rsid w:val="007B3E8F"/>
    <w:rsid w:val="007B41CE"/>
    <w:rsid w:val="007B42FD"/>
    <w:rsid w:val="007B4C8C"/>
    <w:rsid w:val="007B6657"/>
    <w:rsid w:val="007B68F5"/>
    <w:rsid w:val="007B7FA5"/>
    <w:rsid w:val="007C122B"/>
    <w:rsid w:val="007C30A0"/>
    <w:rsid w:val="007C37FC"/>
    <w:rsid w:val="007C3F27"/>
    <w:rsid w:val="007C621B"/>
    <w:rsid w:val="007C6737"/>
    <w:rsid w:val="007C6934"/>
    <w:rsid w:val="007C6967"/>
    <w:rsid w:val="007D0EF5"/>
    <w:rsid w:val="007D168A"/>
    <w:rsid w:val="007D1EDE"/>
    <w:rsid w:val="007D3B96"/>
    <w:rsid w:val="007D4467"/>
    <w:rsid w:val="007D6F5D"/>
    <w:rsid w:val="007D7FD4"/>
    <w:rsid w:val="007E002C"/>
    <w:rsid w:val="007E123A"/>
    <w:rsid w:val="007E1743"/>
    <w:rsid w:val="007E1CEC"/>
    <w:rsid w:val="007E5005"/>
    <w:rsid w:val="007E5BC8"/>
    <w:rsid w:val="007E60EA"/>
    <w:rsid w:val="007E69BC"/>
    <w:rsid w:val="007E7E0A"/>
    <w:rsid w:val="007F1154"/>
    <w:rsid w:val="007F3A53"/>
    <w:rsid w:val="007F4B7B"/>
    <w:rsid w:val="007F7079"/>
    <w:rsid w:val="007F7A35"/>
    <w:rsid w:val="008009AA"/>
    <w:rsid w:val="0080148F"/>
    <w:rsid w:val="008037ED"/>
    <w:rsid w:val="00803858"/>
    <w:rsid w:val="008046C1"/>
    <w:rsid w:val="0080689F"/>
    <w:rsid w:val="00806F52"/>
    <w:rsid w:val="00807073"/>
    <w:rsid w:val="0081115C"/>
    <w:rsid w:val="00812A06"/>
    <w:rsid w:val="00812B44"/>
    <w:rsid w:val="008133BD"/>
    <w:rsid w:val="0081428E"/>
    <w:rsid w:val="00815F62"/>
    <w:rsid w:val="00817661"/>
    <w:rsid w:val="008177F0"/>
    <w:rsid w:val="0082332E"/>
    <w:rsid w:val="008250DB"/>
    <w:rsid w:val="00826BD4"/>
    <w:rsid w:val="00826D84"/>
    <w:rsid w:val="00827F64"/>
    <w:rsid w:val="0083459B"/>
    <w:rsid w:val="00836B27"/>
    <w:rsid w:val="00841940"/>
    <w:rsid w:val="00843E2C"/>
    <w:rsid w:val="00845F44"/>
    <w:rsid w:val="00851E77"/>
    <w:rsid w:val="008550F4"/>
    <w:rsid w:val="0085650C"/>
    <w:rsid w:val="00860406"/>
    <w:rsid w:val="0086116E"/>
    <w:rsid w:val="00861A74"/>
    <w:rsid w:val="00863EA9"/>
    <w:rsid w:val="00864015"/>
    <w:rsid w:val="00866893"/>
    <w:rsid w:val="00866B32"/>
    <w:rsid w:val="00866E82"/>
    <w:rsid w:val="008700DE"/>
    <w:rsid w:val="00870875"/>
    <w:rsid w:val="00870CE4"/>
    <w:rsid w:val="008729D9"/>
    <w:rsid w:val="00872DF3"/>
    <w:rsid w:val="00874F67"/>
    <w:rsid w:val="00876B0A"/>
    <w:rsid w:val="008816E4"/>
    <w:rsid w:val="00883A6A"/>
    <w:rsid w:val="00883DB3"/>
    <w:rsid w:val="0088536E"/>
    <w:rsid w:val="008872E0"/>
    <w:rsid w:val="008901BF"/>
    <w:rsid w:val="0089074D"/>
    <w:rsid w:val="008917B1"/>
    <w:rsid w:val="00891BE4"/>
    <w:rsid w:val="0089460D"/>
    <w:rsid w:val="00894617"/>
    <w:rsid w:val="00897C0C"/>
    <w:rsid w:val="008A48E6"/>
    <w:rsid w:val="008A5748"/>
    <w:rsid w:val="008A785D"/>
    <w:rsid w:val="008A7A65"/>
    <w:rsid w:val="008A7AED"/>
    <w:rsid w:val="008B01B8"/>
    <w:rsid w:val="008B224A"/>
    <w:rsid w:val="008B3519"/>
    <w:rsid w:val="008B3630"/>
    <w:rsid w:val="008B39E2"/>
    <w:rsid w:val="008B3D27"/>
    <w:rsid w:val="008B4C2A"/>
    <w:rsid w:val="008B5271"/>
    <w:rsid w:val="008B60FB"/>
    <w:rsid w:val="008B7395"/>
    <w:rsid w:val="008C20B9"/>
    <w:rsid w:val="008C2904"/>
    <w:rsid w:val="008C5276"/>
    <w:rsid w:val="008C739F"/>
    <w:rsid w:val="008C7CFD"/>
    <w:rsid w:val="008D083B"/>
    <w:rsid w:val="008D116E"/>
    <w:rsid w:val="008D4E47"/>
    <w:rsid w:val="008D5D0B"/>
    <w:rsid w:val="008D7234"/>
    <w:rsid w:val="008D7237"/>
    <w:rsid w:val="008E0C5E"/>
    <w:rsid w:val="008E1545"/>
    <w:rsid w:val="008E22A7"/>
    <w:rsid w:val="008E4479"/>
    <w:rsid w:val="008E4AEA"/>
    <w:rsid w:val="008E59D0"/>
    <w:rsid w:val="008E6E05"/>
    <w:rsid w:val="008F009D"/>
    <w:rsid w:val="008F22DF"/>
    <w:rsid w:val="008F3465"/>
    <w:rsid w:val="008F5351"/>
    <w:rsid w:val="008F75AF"/>
    <w:rsid w:val="0090113C"/>
    <w:rsid w:val="009029C2"/>
    <w:rsid w:val="00905BBF"/>
    <w:rsid w:val="00906AA3"/>
    <w:rsid w:val="009079FB"/>
    <w:rsid w:val="00907A26"/>
    <w:rsid w:val="0091093B"/>
    <w:rsid w:val="00911CF4"/>
    <w:rsid w:val="009120AA"/>
    <w:rsid w:val="00912ED1"/>
    <w:rsid w:val="009154EE"/>
    <w:rsid w:val="00917AAB"/>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0682"/>
    <w:rsid w:val="00951258"/>
    <w:rsid w:val="0095244E"/>
    <w:rsid w:val="00957D95"/>
    <w:rsid w:val="00960456"/>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90F99"/>
    <w:rsid w:val="00994D8B"/>
    <w:rsid w:val="009A059D"/>
    <w:rsid w:val="009A6CF7"/>
    <w:rsid w:val="009A7D82"/>
    <w:rsid w:val="009B0E4E"/>
    <w:rsid w:val="009B30BD"/>
    <w:rsid w:val="009B596E"/>
    <w:rsid w:val="009C0224"/>
    <w:rsid w:val="009C1101"/>
    <w:rsid w:val="009C15A3"/>
    <w:rsid w:val="009C1DFD"/>
    <w:rsid w:val="009C276B"/>
    <w:rsid w:val="009C311F"/>
    <w:rsid w:val="009C3124"/>
    <w:rsid w:val="009C4F88"/>
    <w:rsid w:val="009C61C2"/>
    <w:rsid w:val="009C7ED8"/>
    <w:rsid w:val="009D0368"/>
    <w:rsid w:val="009D22CF"/>
    <w:rsid w:val="009D2C8C"/>
    <w:rsid w:val="009D38D6"/>
    <w:rsid w:val="009D3D5A"/>
    <w:rsid w:val="009D5E5A"/>
    <w:rsid w:val="009D6A4B"/>
    <w:rsid w:val="009E008E"/>
    <w:rsid w:val="009E0E89"/>
    <w:rsid w:val="009E150B"/>
    <w:rsid w:val="009E3ABC"/>
    <w:rsid w:val="009E45D2"/>
    <w:rsid w:val="009E5E65"/>
    <w:rsid w:val="009E63D9"/>
    <w:rsid w:val="009E694F"/>
    <w:rsid w:val="009E7792"/>
    <w:rsid w:val="009E796D"/>
    <w:rsid w:val="009F1C6C"/>
    <w:rsid w:val="009F3C06"/>
    <w:rsid w:val="009F460D"/>
    <w:rsid w:val="009F5AC8"/>
    <w:rsid w:val="009F6404"/>
    <w:rsid w:val="009F6FFA"/>
    <w:rsid w:val="009F7303"/>
    <w:rsid w:val="009F7704"/>
    <w:rsid w:val="00A00573"/>
    <w:rsid w:val="00A06657"/>
    <w:rsid w:val="00A10448"/>
    <w:rsid w:val="00A11152"/>
    <w:rsid w:val="00A112AB"/>
    <w:rsid w:val="00A11D50"/>
    <w:rsid w:val="00A128BF"/>
    <w:rsid w:val="00A13A6C"/>
    <w:rsid w:val="00A13AD1"/>
    <w:rsid w:val="00A165C7"/>
    <w:rsid w:val="00A20417"/>
    <w:rsid w:val="00A21680"/>
    <w:rsid w:val="00A22508"/>
    <w:rsid w:val="00A23BA5"/>
    <w:rsid w:val="00A265CF"/>
    <w:rsid w:val="00A26FB8"/>
    <w:rsid w:val="00A27077"/>
    <w:rsid w:val="00A274AA"/>
    <w:rsid w:val="00A3037D"/>
    <w:rsid w:val="00A3133F"/>
    <w:rsid w:val="00A32CD9"/>
    <w:rsid w:val="00A34638"/>
    <w:rsid w:val="00A34C18"/>
    <w:rsid w:val="00A36718"/>
    <w:rsid w:val="00A37101"/>
    <w:rsid w:val="00A37FDD"/>
    <w:rsid w:val="00A40D9F"/>
    <w:rsid w:val="00A42527"/>
    <w:rsid w:val="00A427A8"/>
    <w:rsid w:val="00A43E07"/>
    <w:rsid w:val="00A46F1A"/>
    <w:rsid w:val="00A509C3"/>
    <w:rsid w:val="00A51545"/>
    <w:rsid w:val="00A52F58"/>
    <w:rsid w:val="00A60DE1"/>
    <w:rsid w:val="00A61C62"/>
    <w:rsid w:val="00A62FAE"/>
    <w:rsid w:val="00A6328D"/>
    <w:rsid w:val="00A64B41"/>
    <w:rsid w:val="00A64FA4"/>
    <w:rsid w:val="00A6511B"/>
    <w:rsid w:val="00A66152"/>
    <w:rsid w:val="00A66AA5"/>
    <w:rsid w:val="00A66D96"/>
    <w:rsid w:val="00A705D4"/>
    <w:rsid w:val="00A711B2"/>
    <w:rsid w:val="00A7121D"/>
    <w:rsid w:val="00A75602"/>
    <w:rsid w:val="00A76084"/>
    <w:rsid w:val="00A80DAD"/>
    <w:rsid w:val="00A80E19"/>
    <w:rsid w:val="00A8115E"/>
    <w:rsid w:val="00A81751"/>
    <w:rsid w:val="00A86327"/>
    <w:rsid w:val="00A87DE7"/>
    <w:rsid w:val="00A90B29"/>
    <w:rsid w:val="00A90E20"/>
    <w:rsid w:val="00A9178C"/>
    <w:rsid w:val="00A91AB6"/>
    <w:rsid w:val="00A922AB"/>
    <w:rsid w:val="00A9258C"/>
    <w:rsid w:val="00A92994"/>
    <w:rsid w:val="00A9342F"/>
    <w:rsid w:val="00A934A3"/>
    <w:rsid w:val="00A97B02"/>
    <w:rsid w:val="00A97E83"/>
    <w:rsid w:val="00AA22A8"/>
    <w:rsid w:val="00AA3554"/>
    <w:rsid w:val="00AA3EF8"/>
    <w:rsid w:val="00AA77CA"/>
    <w:rsid w:val="00AB0835"/>
    <w:rsid w:val="00AB1D57"/>
    <w:rsid w:val="00AB24E8"/>
    <w:rsid w:val="00AB4169"/>
    <w:rsid w:val="00AB5050"/>
    <w:rsid w:val="00AB6393"/>
    <w:rsid w:val="00AC1DE8"/>
    <w:rsid w:val="00AC1F77"/>
    <w:rsid w:val="00AC266B"/>
    <w:rsid w:val="00AC3577"/>
    <w:rsid w:val="00AC360D"/>
    <w:rsid w:val="00AC3763"/>
    <w:rsid w:val="00AC5EEC"/>
    <w:rsid w:val="00AC6A34"/>
    <w:rsid w:val="00AC6D67"/>
    <w:rsid w:val="00AD1118"/>
    <w:rsid w:val="00AD1AD6"/>
    <w:rsid w:val="00AD4513"/>
    <w:rsid w:val="00AD5312"/>
    <w:rsid w:val="00AD57A1"/>
    <w:rsid w:val="00AD5842"/>
    <w:rsid w:val="00AE05A5"/>
    <w:rsid w:val="00AE162E"/>
    <w:rsid w:val="00AE4351"/>
    <w:rsid w:val="00AE5820"/>
    <w:rsid w:val="00AE62D7"/>
    <w:rsid w:val="00AE669C"/>
    <w:rsid w:val="00AF0D28"/>
    <w:rsid w:val="00AF110F"/>
    <w:rsid w:val="00AF2F6B"/>
    <w:rsid w:val="00AF3088"/>
    <w:rsid w:val="00AF4591"/>
    <w:rsid w:val="00AF753E"/>
    <w:rsid w:val="00AF7646"/>
    <w:rsid w:val="00B00CC5"/>
    <w:rsid w:val="00B0177F"/>
    <w:rsid w:val="00B01D35"/>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5E5"/>
    <w:rsid w:val="00B34D5F"/>
    <w:rsid w:val="00B34E3D"/>
    <w:rsid w:val="00B36003"/>
    <w:rsid w:val="00B36123"/>
    <w:rsid w:val="00B37207"/>
    <w:rsid w:val="00B375CF"/>
    <w:rsid w:val="00B37E29"/>
    <w:rsid w:val="00B43723"/>
    <w:rsid w:val="00B44348"/>
    <w:rsid w:val="00B5039C"/>
    <w:rsid w:val="00B504E5"/>
    <w:rsid w:val="00B514DC"/>
    <w:rsid w:val="00B53849"/>
    <w:rsid w:val="00B55BBA"/>
    <w:rsid w:val="00B5728B"/>
    <w:rsid w:val="00B62C5E"/>
    <w:rsid w:val="00B6335C"/>
    <w:rsid w:val="00B639F4"/>
    <w:rsid w:val="00B63B5D"/>
    <w:rsid w:val="00B649FB"/>
    <w:rsid w:val="00B66D91"/>
    <w:rsid w:val="00B67B3D"/>
    <w:rsid w:val="00B67E69"/>
    <w:rsid w:val="00B703AA"/>
    <w:rsid w:val="00B70617"/>
    <w:rsid w:val="00B7294A"/>
    <w:rsid w:val="00B72A20"/>
    <w:rsid w:val="00B73CDD"/>
    <w:rsid w:val="00B76120"/>
    <w:rsid w:val="00B8021D"/>
    <w:rsid w:val="00B81642"/>
    <w:rsid w:val="00B81781"/>
    <w:rsid w:val="00B818F3"/>
    <w:rsid w:val="00B8357E"/>
    <w:rsid w:val="00B83908"/>
    <w:rsid w:val="00B860D8"/>
    <w:rsid w:val="00B87405"/>
    <w:rsid w:val="00B87D85"/>
    <w:rsid w:val="00B93C0B"/>
    <w:rsid w:val="00B94FCD"/>
    <w:rsid w:val="00B9557E"/>
    <w:rsid w:val="00B95776"/>
    <w:rsid w:val="00BA0515"/>
    <w:rsid w:val="00BA0625"/>
    <w:rsid w:val="00BA165D"/>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2C47"/>
    <w:rsid w:val="00BE32EC"/>
    <w:rsid w:val="00BE6186"/>
    <w:rsid w:val="00BE7DE3"/>
    <w:rsid w:val="00BF41E7"/>
    <w:rsid w:val="00BF4D50"/>
    <w:rsid w:val="00BF52AB"/>
    <w:rsid w:val="00BF564B"/>
    <w:rsid w:val="00BF5EBE"/>
    <w:rsid w:val="00BF60FA"/>
    <w:rsid w:val="00BF65BC"/>
    <w:rsid w:val="00C0277A"/>
    <w:rsid w:val="00C0624E"/>
    <w:rsid w:val="00C06B85"/>
    <w:rsid w:val="00C12055"/>
    <w:rsid w:val="00C12869"/>
    <w:rsid w:val="00C13FD4"/>
    <w:rsid w:val="00C17058"/>
    <w:rsid w:val="00C21D77"/>
    <w:rsid w:val="00C224BA"/>
    <w:rsid w:val="00C22B3B"/>
    <w:rsid w:val="00C261F5"/>
    <w:rsid w:val="00C274C6"/>
    <w:rsid w:val="00C27846"/>
    <w:rsid w:val="00C312BB"/>
    <w:rsid w:val="00C31C64"/>
    <w:rsid w:val="00C32AB3"/>
    <w:rsid w:val="00C33129"/>
    <w:rsid w:val="00C33586"/>
    <w:rsid w:val="00C3464D"/>
    <w:rsid w:val="00C36F02"/>
    <w:rsid w:val="00C3700F"/>
    <w:rsid w:val="00C37E4F"/>
    <w:rsid w:val="00C45190"/>
    <w:rsid w:val="00C45A26"/>
    <w:rsid w:val="00C45AB0"/>
    <w:rsid w:val="00C45E76"/>
    <w:rsid w:val="00C4655D"/>
    <w:rsid w:val="00C4697D"/>
    <w:rsid w:val="00C5147F"/>
    <w:rsid w:val="00C52B39"/>
    <w:rsid w:val="00C60C28"/>
    <w:rsid w:val="00C61027"/>
    <w:rsid w:val="00C61F19"/>
    <w:rsid w:val="00C63B51"/>
    <w:rsid w:val="00C650FA"/>
    <w:rsid w:val="00C65F26"/>
    <w:rsid w:val="00C70F6A"/>
    <w:rsid w:val="00C71B92"/>
    <w:rsid w:val="00C71DD0"/>
    <w:rsid w:val="00C721AF"/>
    <w:rsid w:val="00C72FD6"/>
    <w:rsid w:val="00C735CE"/>
    <w:rsid w:val="00C740F3"/>
    <w:rsid w:val="00C75684"/>
    <w:rsid w:val="00C75E5F"/>
    <w:rsid w:val="00C767EB"/>
    <w:rsid w:val="00C76DBD"/>
    <w:rsid w:val="00C77EA9"/>
    <w:rsid w:val="00C80536"/>
    <w:rsid w:val="00C81EAA"/>
    <w:rsid w:val="00C82990"/>
    <w:rsid w:val="00C83CCB"/>
    <w:rsid w:val="00C84216"/>
    <w:rsid w:val="00C8533E"/>
    <w:rsid w:val="00C869B0"/>
    <w:rsid w:val="00C912AB"/>
    <w:rsid w:val="00C91434"/>
    <w:rsid w:val="00C93ACB"/>
    <w:rsid w:val="00C93B18"/>
    <w:rsid w:val="00CA01FE"/>
    <w:rsid w:val="00CA17C6"/>
    <w:rsid w:val="00CA3275"/>
    <w:rsid w:val="00CA366D"/>
    <w:rsid w:val="00CA4485"/>
    <w:rsid w:val="00CA6C9D"/>
    <w:rsid w:val="00CA7240"/>
    <w:rsid w:val="00CB0E2E"/>
    <w:rsid w:val="00CB1415"/>
    <w:rsid w:val="00CB32FC"/>
    <w:rsid w:val="00CB630C"/>
    <w:rsid w:val="00CB756D"/>
    <w:rsid w:val="00CC22E2"/>
    <w:rsid w:val="00CC3202"/>
    <w:rsid w:val="00CC3A9A"/>
    <w:rsid w:val="00CC4FFA"/>
    <w:rsid w:val="00CC7C88"/>
    <w:rsid w:val="00CD0774"/>
    <w:rsid w:val="00CD1757"/>
    <w:rsid w:val="00CD26B5"/>
    <w:rsid w:val="00CD42EA"/>
    <w:rsid w:val="00CD51F5"/>
    <w:rsid w:val="00CE0152"/>
    <w:rsid w:val="00CE1148"/>
    <w:rsid w:val="00CE11C5"/>
    <w:rsid w:val="00CE2D6E"/>
    <w:rsid w:val="00CE3657"/>
    <w:rsid w:val="00CE5D08"/>
    <w:rsid w:val="00CE695F"/>
    <w:rsid w:val="00CF24EB"/>
    <w:rsid w:val="00CF2E57"/>
    <w:rsid w:val="00CF3AB3"/>
    <w:rsid w:val="00CF3F43"/>
    <w:rsid w:val="00CF69FB"/>
    <w:rsid w:val="00CF7F3E"/>
    <w:rsid w:val="00D0128F"/>
    <w:rsid w:val="00D018A9"/>
    <w:rsid w:val="00D01E5D"/>
    <w:rsid w:val="00D0405D"/>
    <w:rsid w:val="00D04BD2"/>
    <w:rsid w:val="00D05399"/>
    <w:rsid w:val="00D057F4"/>
    <w:rsid w:val="00D05DF4"/>
    <w:rsid w:val="00D06503"/>
    <w:rsid w:val="00D065EF"/>
    <w:rsid w:val="00D074C9"/>
    <w:rsid w:val="00D07BCD"/>
    <w:rsid w:val="00D11572"/>
    <w:rsid w:val="00D12B82"/>
    <w:rsid w:val="00D146C4"/>
    <w:rsid w:val="00D14DE4"/>
    <w:rsid w:val="00D15C0D"/>
    <w:rsid w:val="00D16016"/>
    <w:rsid w:val="00D17484"/>
    <w:rsid w:val="00D21528"/>
    <w:rsid w:val="00D225E0"/>
    <w:rsid w:val="00D22A4C"/>
    <w:rsid w:val="00D25C51"/>
    <w:rsid w:val="00D2716F"/>
    <w:rsid w:val="00D3047E"/>
    <w:rsid w:val="00D3146E"/>
    <w:rsid w:val="00D35E98"/>
    <w:rsid w:val="00D36F71"/>
    <w:rsid w:val="00D371CC"/>
    <w:rsid w:val="00D37618"/>
    <w:rsid w:val="00D42759"/>
    <w:rsid w:val="00D42D0E"/>
    <w:rsid w:val="00D43855"/>
    <w:rsid w:val="00D44522"/>
    <w:rsid w:val="00D44947"/>
    <w:rsid w:val="00D46091"/>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3354"/>
    <w:rsid w:val="00D642E3"/>
    <w:rsid w:val="00D644C9"/>
    <w:rsid w:val="00D65ED6"/>
    <w:rsid w:val="00D71994"/>
    <w:rsid w:val="00D72068"/>
    <w:rsid w:val="00D73E72"/>
    <w:rsid w:val="00D75CC2"/>
    <w:rsid w:val="00D76A4C"/>
    <w:rsid w:val="00D76B3C"/>
    <w:rsid w:val="00D773C5"/>
    <w:rsid w:val="00D826B3"/>
    <w:rsid w:val="00D8546C"/>
    <w:rsid w:val="00D8554B"/>
    <w:rsid w:val="00D864ED"/>
    <w:rsid w:val="00D91FCD"/>
    <w:rsid w:val="00D93AF9"/>
    <w:rsid w:val="00D957C5"/>
    <w:rsid w:val="00D95AB8"/>
    <w:rsid w:val="00D96051"/>
    <w:rsid w:val="00DA1B42"/>
    <w:rsid w:val="00DA4754"/>
    <w:rsid w:val="00DA4BB7"/>
    <w:rsid w:val="00DA4DEA"/>
    <w:rsid w:val="00DA5987"/>
    <w:rsid w:val="00DA5A91"/>
    <w:rsid w:val="00DA651B"/>
    <w:rsid w:val="00DA7BB6"/>
    <w:rsid w:val="00DB0930"/>
    <w:rsid w:val="00DB24B8"/>
    <w:rsid w:val="00DB356D"/>
    <w:rsid w:val="00DB41EB"/>
    <w:rsid w:val="00DB5B98"/>
    <w:rsid w:val="00DB5EBE"/>
    <w:rsid w:val="00DC1489"/>
    <w:rsid w:val="00DC214D"/>
    <w:rsid w:val="00DC25CE"/>
    <w:rsid w:val="00DC2A8A"/>
    <w:rsid w:val="00DC2CD1"/>
    <w:rsid w:val="00DC4427"/>
    <w:rsid w:val="00DC518F"/>
    <w:rsid w:val="00DC7317"/>
    <w:rsid w:val="00DC732A"/>
    <w:rsid w:val="00DD049F"/>
    <w:rsid w:val="00DD1896"/>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37DF"/>
    <w:rsid w:val="00E152C3"/>
    <w:rsid w:val="00E201A6"/>
    <w:rsid w:val="00E202D3"/>
    <w:rsid w:val="00E213C1"/>
    <w:rsid w:val="00E219AF"/>
    <w:rsid w:val="00E227A3"/>
    <w:rsid w:val="00E22C32"/>
    <w:rsid w:val="00E23E9F"/>
    <w:rsid w:val="00E248F6"/>
    <w:rsid w:val="00E24DAA"/>
    <w:rsid w:val="00E25756"/>
    <w:rsid w:val="00E25867"/>
    <w:rsid w:val="00E25BB0"/>
    <w:rsid w:val="00E25DEF"/>
    <w:rsid w:val="00E270B7"/>
    <w:rsid w:val="00E27958"/>
    <w:rsid w:val="00E30D22"/>
    <w:rsid w:val="00E310DE"/>
    <w:rsid w:val="00E31D8D"/>
    <w:rsid w:val="00E337CD"/>
    <w:rsid w:val="00E34107"/>
    <w:rsid w:val="00E3481D"/>
    <w:rsid w:val="00E361A7"/>
    <w:rsid w:val="00E369E7"/>
    <w:rsid w:val="00E37E7C"/>
    <w:rsid w:val="00E41CB4"/>
    <w:rsid w:val="00E45278"/>
    <w:rsid w:val="00E46077"/>
    <w:rsid w:val="00E46CE6"/>
    <w:rsid w:val="00E51C60"/>
    <w:rsid w:val="00E534E5"/>
    <w:rsid w:val="00E5630C"/>
    <w:rsid w:val="00E567BD"/>
    <w:rsid w:val="00E57D8C"/>
    <w:rsid w:val="00E604AF"/>
    <w:rsid w:val="00E61F0F"/>
    <w:rsid w:val="00E620B6"/>
    <w:rsid w:val="00E62708"/>
    <w:rsid w:val="00E635BA"/>
    <w:rsid w:val="00E6563E"/>
    <w:rsid w:val="00E6573B"/>
    <w:rsid w:val="00E65EB0"/>
    <w:rsid w:val="00E708AE"/>
    <w:rsid w:val="00E70BB8"/>
    <w:rsid w:val="00E7243D"/>
    <w:rsid w:val="00E725F0"/>
    <w:rsid w:val="00E72C1F"/>
    <w:rsid w:val="00E7300F"/>
    <w:rsid w:val="00E736C2"/>
    <w:rsid w:val="00E74BB5"/>
    <w:rsid w:val="00E74FED"/>
    <w:rsid w:val="00E80B5D"/>
    <w:rsid w:val="00E8128F"/>
    <w:rsid w:val="00E815F5"/>
    <w:rsid w:val="00E8533D"/>
    <w:rsid w:val="00E860D2"/>
    <w:rsid w:val="00E86644"/>
    <w:rsid w:val="00E92914"/>
    <w:rsid w:val="00E93AFC"/>
    <w:rsid w:val="00E94622"/>
    <w:rsid w:val="00E946CC"/>
    <w:rsid w:val="00E94732"/>
    <w:rsid w:val="00E95437"/>
    <w:rsid w:val="00E95CC6"/>
    <w:rsid w:val="00E969DE"/>
    <w:rsid w:val="00EA066D"/>
    <w:rsid w:val="00EA12B9"/>
    <w:rsid w:val="00EA17EF"/>
    <w:rsid w:val="00EA3A92"/>
    <w:rsid w:val="00EA538A"/>
    <w:rsid w:val="00EA7BA7"/>
    <w:rsid w:val="00EB0D39"/>
    <w:rsid w:val="00EB11B7"/>
    <w:rsid w:val="00EB3E3D"/>
    <w:rsid w:val="00EB40DE"/>
    <w:rsid w:val="00EB49D6"/>
    <w:rsid w:val="00EB4C93"/>
    <w:rsid w:val="00EC0BA2"/>
    <w:rsid w:val="00EC19CB"/>
    <w:rsid w:val="00EC2557"/>
    <w:rsid w:val="00EC45E3"/>
    <w:rsid w:val="00EC642B"/>
    <w:rsid w:val="00EC76F3"/>
    <w:rsid w:val="00ED0CF6"/>
    <w:rsid w:val="00ED24E2"/>
    <w:rsid w:val="00ED2A4D"/>
    <w:rsid w:val="00ED2C6A"/>
    <w:rsid w:val="00ED2F3C"/>
    <w:rsid w:val="00ED4773"/>
    <w:rsid w:val="00ED5609"/>
    <w:rsid w:val="00ED67FD"/>
    <w:rsid w:val="00ED72F0"/>
    <w:rsid w:val="00EE10C7"/>
    <w:rsid w:val="00EE212A"/>
    <w:rsid w:val="00EE28A6"/>
    <w:rsid w:val="00EE40E4"/>
    <w:rsid w:val="00EE498E"/>
    <w:rsid w:val="00EE4D20"/>
    <w:rsid w:val="00EE5B84"/>
    <w:rsid w:val="00EF0203"/>
    <w:rsid w:val="00EF21BC"/>
    <w:rsid w:val="00EF2607"/>
    <w:rsid w:val="00EF2966"/>
    <w:rsid w:val="00EF3642"/>
    <w:rsid w:val="00EF39AE"/>
    <w:rsid w:val="00EF3D0D"/>
    <w:rsid w:val="00EF425C"/>
    <w:rsid w:val="00EF633C"/>
    <w:rsid w:val="00EF6577"/>
    <w:rsid w:val="00EF685B"/>
    <w:rsid w:val="00EF7543"/>
    <w:rsid w:val="00F0277C"/>
    <w:rsid w:val="00F03252"/>
    <w:rsid w:val="00F03992"/>
    <w:rsid w:val="00F0428D"/>
    <w:rsid w:val="00F05CFC"/>
    <w:rsid w:val="00F10A45"/>
    <w:rsid w:val="00F10F52"/>
    <w:rsid w:val="00F116C3"/>
    <w:rsid w:val="00F13D9F"/>
    <w:rsid w:val="00F140D7"/>
    <w:rsid w:val="00F1663B"/>
    <w:rsid w:val="00F17D0B"/>
    <w:rsid w:val="00F26C7D"/>
    <w:rsid w:val="00F26EAB"/>
    <w:rsid w:val="00F26EDA"/>
    <w:rsid w:val="00F30058"/>
    <w:rsid w:val="00F312CC"/>
    <w:rsid w:val="00F324B0"/>
    <w:rsid w:val="00F32891"/>
    <w:rsid w:val="00F3356B"/>
    <w:rsid w:val="00F358DD"/>
    <w:rsid w:val="00F37B22"/>
    <w:rsid w:val="00F40488"/>
    <w:rsid w:val="00F413EA"/>
    <w:rsid w:val="00F41916"/>
    <w:rsid w:val="00F41C0D"/>
    <w:rsid w:val="00F41F1F"/>
    <w:rsid w:val="00F439D7"/>
    <w:rsid w:val="00F43D27"/>
    <w:rsid w:val="00F44820"/>
    <w:rsid w:val="00F47C2E"/>
    <w:rsid w:val="00F54306"/>
    <w:rsid w:val="00F54980"/>
    <w:rsid w:val="00F5606E"/>
    <w:rsid w:val="00F563B3"/>
    <w:rsid w:val="00F612DB"/>
    <w:rsid w:val="00F61A52"/>
    <w:rsid w:val="00F621CF"/>
    <w:rsid w:val="00F62486"/>
    <w:rsid w:val="00F630BB"/>
    <w:rsid w:val="00F6366B"/>
    <w:rsid w:val="00F63F7C"/>
    <w:rsid w:val="00F64BFE"/>
    <w:rsid w:val="00F67FE9"/>
    <w:rsid w:val="00F71CE2"/>
    <w:rsid w:val="00F71F6E"/>
    <w:rsid w:val="00F728FA"/>
    <w:rsid w:val="00F7359B"/>
    <w:rsid w:val="00F74251"/>
    <w:rsid w:val="00F744E5"/>
    <w:rsid w:val="00F7470B"/>
    <w:rsid w:val="00F7797D"/>
    <w:rsid w:val="00F80F00"/>
    <w:rsid w:val="00F81F59"/>
    <w:rsid w:val="00F81FF4"/>
    <w:rsid w:val="00F863DF"/>
    <w:rsid w:val="00F86431"/>
    <w:rsid w:val="00F865F7"/>
    <w:rsid w:val="00F8678B"/>
    <w:rsid w:val="00F922BF"/>
    <w:rsid w:val="00F9299B"/>
    <w:rsid w:val="00F93C8F"/>
    <w:rsid w:val="00F940D2"/>
    <w:rsid w:val="00F95139"/>
    <w:rsid w:val="00F95919"/>
    <w:rsid w:val="00F959AF"/>
    <w:rsid w:val="00F97BB8"/>
    <w:rsid w:val="00FA2A28"/>
    <w:rsid w:val="00FA2A49"/>
    <w:rsid w:val="00FA3378"/>
    <w:rsid w:val="00FA364C"/>
    <w:rsid w:val="00FA6CCB"/>
    <w:rsid w:val="00FB2665"/>
    <w:rsid w:val="00FB2DD0"/>
    <w:rsid w:val="00FB38DA"/>
    <w:rsid w:val="00FB3C52"/>
    <w:rsid w:val="00FB4129"/>
    <w:rsid w:val="00FB665C"/>
    <w:rsid w:val="00FB7FEA"/>
    <w:rsid w:val="00FC0351"/>
    <w:rsid w:val="00FC07CE"/>
    <w:rsid w:val="00FC3425"/>
    <w:rsid w:val="00FD2110"/>
    <w:rsid w:val="00FD2246"/>
    <w:rsid w:val="00FD25EF"/>
    <w:rsid w:val="00FD2779"/>
    <w:rsid w:val="00FD4375"/>
    <w:rsid w:val="00FD4E6F"/>
    <w:rsid w:val="00FD5E1C"/>
    <w:rsid w:val="00FD710F"/>
    <w:rsid w:val="00FD779B"/>
    <w:rsid w:val="00FE1520"/>
    <w:rsid w:val="00FE1A3D"/>
    <w:rsid w:val="00FE20F7"/>
    <w:rsid w:val="00FE2CB8"/>
    <w:rsid w:val="00FE59C9"/>
    <w:rsid w:val="00FE59EA"/>
    <w:rsid w:val="00FE650D"/>
    <w:rsid w:val="00FE6DB2"/>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 w:type="character" w:customStyle="1" w:styleId="Aucun">
    <w:name w:val="Aucun"/>
    <w:rsid w:val="004D4330"/>
  </w:style>
  <w:style w:type="paragraph" w:customStyle="1" w:styleId="CorpsBA">
    <w:name w:val="Corps B A"/>
    <w:rsid w:val="004D4330"/>
    <w:pPr>
      <w:pBdr>
        <w:top w:val="nil"/>
        <w:left w:val="nil"/>
        <w:bottom w:val="nil"/>
        <w:right w:val="nil"/>
        <w:between w:val="nil"/>
        <w:bar w:val="nil"/>
      </w:pBdr>
      <w:spacing w:after="0" w:line="240" w:lineRule="auto"/>
    </w:pPr>
    <w:rPr>
      <w:rFonts w:ascii="Times New Roman" w:eastAsia="Arial Unicode MS" w:hAnsi="Times New Roman" w:cs="Arial Unicode MS"/>
      <w:color w:val="000000"/>
      <w:szCs w:val="24"/>
      <w:u w:color="000000"/>
      <w:bdr w:val="nil"/>
      <w:lang w:eastAsia="zh-CN"/>
    </w:rPr>
  </w:style>
  <w:style w:type="numbering" w:customStyle="1" w:styleId="Image0">
    <w:name w:val="Image.0"/>
    <w:rsid w:val="004D4330"/>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599B-5523-4CA1-B699-D666A649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19854</TotalTime>
  <Pages>3</Pages>
  <Words>1158</Words>
  <Characters>6371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1072</cp:revision>
  <cp:lastPrinted>2023-01-20T16:01:00Z</cp:lastPrinted>
  <dcterms:created xsi:type="dcterms:W3CDTF">2022-01-17T13:19:00Z</dcterms:created>
  <dcterms:modified xsi:type="dcterms:W3CDTF">2023-02-24T12:00:00Z</dcterms:modified>
</cp:coreProperties>
</file>